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A6" w:rsidRDefault="00EE7AA6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-419100</wp:posOffset>
            </wp:positionV>
            <wp:extent cx="1193800" cy="1193800"/>
            <wp:effectExtent l="0" t="0" r="6350" b="6350"/>
            <wp:wrapSquare wrapText="bothSides"/>
            <wp:docPr id="1" name="Picture 1" descr="Gloucestershire College | Brands of the World™ | Download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ucestershire College | Brands of the World™ | Download vector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8A5" w:rsidRPr="001368A5" w:rsidRDefault="001368A5" w:rsidP="001368A5">
      <w:pPr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5632530" cy="1654447"/>
            <wp:effectExtent l="0" t="0" r="635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145217765_37c7f5c1d9_n[2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547" cy="167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C2D3B46" wp14:editId="3E47AB85">
            <wp:simplePos x="0" y="0"/>
            <wp:positionH relativeFrom="margin">
              <wp:align>left</wp:align>
            </wp:positionH>
            <wp:positionV relativeFrom="margin">
              <wp:posOffset>3488690</wp:posOffset>
            </wp:positionV>
            <wp:extent cx="5349875" cy="1115695"/>
            <wp:effectExtent l="0" t="0" r="3175" b="8255"/>
            <wp:wrapSquare wrapText="bothSides"/>
            <wp:docPr id="4" name="Picture 4" descr="Transparent welcome website, Picture #1249990 transparent welcom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arent welcome website, Picture #1249990 transparent welcom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7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8A5" w:rsidRDefault="001368A5" w:rsidP="007C5BB8">
      <w:pPr>
        <w:ind w:left="1440" w:firstLine="720"/>
        <w:rPr>
          <w:rFonts w:ascii="Lucida Calligraphy" w:hAnsi="Lucida Calligraphy"/>
          <w:b/>
          <w:color w:val="C00000"/>
          <w:sz w:val="40"/>
          <w:szCs w:val="40"/>
        </w:rPr>
      </w:pPr>
    </w:p>
    <w:p w:rsidR="001368A5" w:rsidRDefault="001368A5" w:rsidP="007C5BB8">
      <w:pPr>
        <w:ind w:left="1440" w:firstLine="720"/>
        <w:rPr>
          <w:rFonts w:ascii="Lucida Calligraphy" w:hAnsi="Lucida Calligraphy"/>
          <w:b/>
          <w:color w:val="C00000"/>
          <w:sz w:val="40"/>
          <w:szCs w:val="40"/>
        </w:rPr>
      </w:pPr>
    </w:p>
    <w:p w:rsidR="001368A5" w:rsidRDefault="001368A5" w:rsidP="007C5BB8">
      <w:pPr>
        <w:ind w:left="1440" w:firstLine="720"/>
        <w:rPr>
          <w:rFonts w:ascii="Lucida Calligraphy" w:hAnsi="Lucida Calligraphy"/>
          <w:b/>
          <w:color w:val="C00000"/>
          <w:sz w:val="40"/>
          <w:szCs w:val="40"/>
        </w:rPr>
      </w:pPr>
    </w:p>
    <w:p w:rsidR="001368A5" w:rsidRDefault="001368A5" w:rsidP="007C5BB8">
      <w:pPr>
        <w:ind w:left="1440" w:firstLine="720"/>
        <w:rPr>
          <w:rFonts w:ascii="Lucida Calligraphy" w:hAnsi="Lucida Calligraphy"/>
          <w:b/>
          <w:color w:val="C00000"/>
          <w:sz w:val="40"/>
          <w:szCs w:val="40"/>
        </w:rPr>
      </w:pPr>
    </w:p>
    <w:p w:rsidR="001368A5" w:rsidRDefault="001368A5" w:rsidP="007C5BB8">
      <w:pPr>
        <w:ind w:left="1440" w:firstLine="720"/>
        <w:rPr>
          <w:rFonts w:ascii="Lucida Calligraphy" w:hAnsi="Lucida Calligraphy"/>
          <w:b/>
          <w:color w:val="C00000"/>
          <w:sz w:val="40"/>
          <w:szCs w:val="40"/>
        </w:rPr>
      </w:pPr>
    </w:p>
    <w:p w:rsidR="003917B6" w:rsidRDefault="00EE7AA6" w:rsidP="007C5BB8">
      <w:pPr>
        <w:ind w:left="1440" w:firstLine="720"/>
        <w:rPr>
          <w:rFonts w:ascii="Lucida Calligraphy" w:hAnsi="Lucida Calligraphy"/>
          <w:b/>
          <w:color w:val="C00000"/>
          <w:sz w:val="40"/>
          <w:szCs w:val="40"/>
        </w:rPr>
      </w:pPr>
      <w:r w:rsidRPr="00936501">
        <w:rPr>
          <w:rFonts w:ascii="Lucida Calligraphy" w:hAnsi="Lucida Calligraphy"/>
          <w:b/>
          <w:color w:val="C00000"/>
          <w:sz w:val="40"/>
          <w:szCs w:val="40"/>
        </w:rPr>
        <w:t xml:space="preserve">Health and Social Care </w:t>
      </w:r>
    </w:p>
    <w:p w:rsidR="001368A5" w:rsidRPr="00936501" w:rsidRDefault="001368A5" w:rsidP="007C5BB8">
      <w:pPr>
        <w:ind w:left="1440" w:firstLine="720"/>
        <w:rPr>
          <w:rFonts w:ascii="Lucida Calligraphy" w:hAnsi="Lucida Calligraphy"/>
          <w:b/>
          <w:color w:val="C00000"/>
          <w:sz w:val="40"/>
          <w:szCs w:val="40"/>
        </w:rPr>
      </w:pPr>
    </w:p>
    <w:p w:rsidR="0041676B" w:rsidRDefault="0041676B" w:rsidP="0041676B">
      <w:r>
        <w:t>We look forward to welcoming you to Health and Social Care as a student with us at Gloucestershire College in the next academic year.</w:t>
      </w:r>
    </w:p>
    <w:p w:rsidR="0041676B" w:rsidRPr="0041676B" w:rsidRDefault="0041676B" w:rsidP="0041676B">
      <w:pPr>
        <w:rPr>
          <w:rFonts w:cstheme="minorHAnsi"/>
          <w:b/>
          <w:sz w:val="32"/>
          <w:szCs w:val="32"/>
        </w:rPr>
      </w:pPr>
      <w:r w:rsidRPr="0041676B">
        <w:rPr>
          <w:rFonts w:cstheme="minorHAnsi"/>
        </w:rPr>
        <w:t>In preparation for your course you should complete th</w:t>
      </w:r>
      <w:r w:rsidR="00F36367">
        <w:rPr>
          <w:rFonts w:cstheme="minorHAnsi"/>
        </w:rPr>
        <w:t>e following tasks</w:t>
      </w:r>
      <w:r w:rsidRPr="0041676B">
        <w:rPr>
          <w:rFonts w:cstheme="minorHAnsi"/>
        </w:rPr>
        <w:t xml:space="preserve"> which give you </w:t>
      </w:r>
      <w:r w:rsidRPr="0041676B">
        <w:rPr>
          <w:rFonts w:cstheme="minorHAnsi"/>
          <w:shd w:val="clear" w:color="auto" w:fill="FFFFFF"/>
        </w:rPr>
        <w:t xml:space="preserve">opportunities to research and complete </w:t>
      </w:r>
      <w:r w:rsidR="00F36367">
        <w:rPr>
          <w:rFonts w:cstheme="minorHAnsi"/>
          <w:shd w:val="clear" w:color="auto" w:fill="FFFFFF"/>
        </w:rPr>
        <w:t xml:space="preserve">activities </w:t>
      </w:r>
      <w:r w:rsidRPr="0041676B">
        <w:rPr>
          <w:rFonts w:cstheme="minorHAnsi"/>
          <w:shd w:val="clear" w:color="auto" w:fill="FFFFFF"/>
        </w:rPr>
        <w:t>that help you think about and apply concepts that are directly relevant to t</w:t>
      </w:r>
      <w:r>
        <w:rPr>
          <w:rFonts w:cstheme="minorHAnsi"/>
          <w:shd w:val="clear" w:color="auto" w:fill="FFFFFF"/>
        </w:rPr>
        <w:t>h</w:t>
      </w:r>
      <w:r w:rsidRPr="0041676B">
        <w:rPr>
          <w:rFonts w:cstheme="minorHAnsi"/>
          <w:shd w:val="clear" w:color="auto" w:fill="FFFFFF"/>
        </w:rPr>
        <w:t>e course</w:t>
      </w:r>
      <w:r>
        <w:rPr>
          <w:rFonts w:cstheme="minorHAnsi"/>
          <w:shd w:val="clear" w:color="auto" w:fill="FFFFFF"/>
        </w:rPr>
        <w:t>.</w:t>
      </w:r>
    </w:p>
    <w:p w:rsidR="0041676B" w:rsidRPr="0041676B" w:rsidRDefault="0041676B">
      <w:pPr>
        <w:rPr>
          <w:rFonts w:cstheme="minorHAnsi"/>
          <w:shd w:val="clear" w:color="auto" w:fill="FFFFFF"/>
        </w:rPr>
      </w:pPr>
    </w:p>
    <w:p w:rsidR="0041676B" w:rsidRPr="0041676B" w:rsidRDefault="0041676B">
      <w:pPr>
        <w:rPr>
          <w:rFonts w:cstheme="minorHAnsi"/>
          <w:shd w:val="clear" w:color="auto" w:fill="FFFFFF"/>
        </w:rPr>
      </w:pPr>
    </w:p>
    <w:p w:rsidR="0041676B" w:rsidRPr="0041676B" w:rsidRDefault="0041676B">
      <w:pPr>
        <w:rPr>
          <w:rFonts w:cstheme="minorHAnsi"/>
          <w:shd w:val="clear" w:color="auto" w:fill="FFFFFF"/>
        </w:rPr>
      </w:pPr>
    </w:p>
    <w:p w:rsidR="00F36367" w:rsidRPr="00F36367" w:rsidRDefault="00F36367">
      <w:pPr>
        <w:rPr>
          <w:rFonts w:cstheme="minorHAnsi"/>
          <w:b/>
          <w:shd w:val="clear" w:color="auto" w:fill="FFFFFF"/>
        </w:rPr>
      </w:pPr>
      <w:r w:rsidRPr="00F36367">
        <w:rPr>
          <w:rFonts w:cstheme="minorHAnsi"/>
          <w:b/>
          <w:shd w:val="clear" w:color="auto" w:fill="FFFFFF"/>
        </w:rPr>
        <w:lastRenderedPageBreak/>
        <w:t>Task 1</w:t>
      </w:r>
    </w:p>
    <w:p w:rsidR="00F36367" w:rsidRDefault="00F36367" w:rsidP="00F36367">
      <w:pPr>
        <w:pStyle w:val="ListParagraph"/>
        <w:numPr>
          <w:ilvl w:val="0"/>
          <w:numId w:val="2"/>
        </w:numPr>
      </w:pPr>
      <w:r>
        <w:t>Explain why you want to work in Health and Social Care.</w:t>
      </w:r>
    </w:p>
    <w:p w:rsidR="00F36367" w:rsidRDefault="00F36367" w:rsidP="00F36367">
      <w:pPr>
        <w:pStyle w:val="ListParagraph"/>
        <w:numPr>
          <w:ilvl w:val="0"/>
          <w:numId w:val="2"/>
        </w:numPr>
      </w:pPr>
      <w:r>
        <w:t xml:space="preserve">What do you think it will involve and why are you interested in a career in this sector? </w:t>
      </w:r>
    </w:p>
    <w:p w:rsidR="001368A5" w:rsidRDefault="001368A5" w:rsidP="00F36367"/>
    <w:p w:rsidR="00F36367" w:rsidRDefault="00F36367" w:rsidP="00F36367">
      <w:r>
        <w:t>Use creative ways to demonstrate your thoughts and enthusiasm for this choice of course.</w:t>
      </w:r>
    </w:p>
    <w:p w:rsidR="00F36367" w:rsidRDefault="00F36367" w:rsidP="00F36367"/>
    <w:p w:rsidR="001368A5" w:rsidRDefault="001368A5" w:rsidP="00F36367">
      <w:pPr>
        <w:rPr>
          <w:b/>
        </w:rPr>
      </w:pPr>
    </w:p>
    <w:p w:rsidR="00F36367" w:rsidRPr="00F36367" w:rsidRDefault="00F36367" w:rsidP="00F36367">
      <w:pPr>
        <w:rPr>
          <w:b/>
        </w:rPr>
      </w:pPr>
      <w:r w:rsidRPr="00F36367">
        <w:rPr>
          <w:b/>
        </w:rPr>
        <w:t>Task 2</w:t>
      </w:r>
    </w:p>
    <w:p w:rsidR="00F36367" w:rsidRDefault="00F36367" w:rsidP="00F36367">
      <w:pPr>
        <w:pStyle w:val="ListParagraph"/>
        <w:numPr>
          <w:ilvl w:val="0"/>
          <w:numId w:val="3"/>
        </w:numPr>
      </w:pPr>
      <w:r>
        <w:t xml:space="preserve">Please read the Nursing and Midwifery Council information.   (access using links below ) </w:t>
      </w:r>
      <w:hyperlink r:id="rId8" w:history="1">
        <w:r>
          <w:rPr>
            <w:rStyle w:val="Hyperlink"/>
          </w:rPr>
          <w:t>https://www.nmc.org.uk/standards/code/</w:t>
        </w:r>
      </w:hyperlink>
    </w:p>
    <w:p w:rsidR="00F36367" w:rsidRDefault="00F36367" w:rsidP="00F36367">
      <w:pPr>
        <w:ind w:left="851" w:hanging="851"/>
      </w:pPr>
      <w:r>
        <w:t xml:space="preserve">               </w:t>
      </w:r>
      <w:hyperlink r:id="rId9" w:history="1">
        <w:r w:rsidRPr="00ED3F85">
          <w:rPr>
            <w:rStyle w:val="Hyperlink"/>
          </w:rPr>
          <w:t>http://www.staff.city.ac.uk/m.j.jones/PDFs/Guidance-on-professional-conduct-for-nursing-        and-midwifery-students-September-2010.pdf</w:t>
        </w:r>
      </w:hyperlink>
    </w:p>
    <w:p w:rsidR="00F36367" w:rsidRDefault="00F36367" w:rsidP="00F36367">
      <w:pPr>
        <w:pStyle w:val="ListParagraph"/>
      </w:pPr>
    </w:p>
    <w:p w:rsidR="00F36367" w:rsidRPr="00936501" w:rsidRDefault="00F36367" w:rsidP="00F36367">
      <w:pPr>
        <w:pStyle w:val="ListParagraph"/>
        <w:numPr>
          <w:ilvl w:val="0"/>
          <w:numId w:val="3"/>
        </w:numPr>
      </w:pPr>
      <w:r w:rsidRPr="00936501">
        <w:t>Identify the four core principles of the NMC code of Practice</w:t>
      </w:r>
    </w:p>
    <w:p w:rsidR="00F36367" w:rsidRDefault="00F36367" w:rsidP="00F36367">
      <w:pPr>
        <w:pStyle w:val="ListParagraph"/>
      </w:pPr>
    </w:p>
    <w:p w:rsidR="00F36367" w:rsidRDefault="00F36367" w:rsidP="00F36367">
      <w:pPr>
        <w:pStyle w:val="ListParagraph"/>
        <w:numPr>
          <w:ilvl w:val="0"/>
          <w:numId w:val="3"/>
        </w:numPr>
      </w:pPr>
      <w:r>
        <w:t>For each of the four core principles, identify 2 requirements that are expected of a nurse/midwife and give an example of how the professional would demonstrate it in practice</w:t>
      </w:r>
      <w:r w:rsidR="00936501">
        <w:t xml:space="preserve"> </w:t>
      </w:r>
      <w:r>
        <w:t>(you should then have 8 examples in total)</w:t>
      </w:r>
    </w:p>
    <w:p w:rsidR="00936501" w:rsidRDefault="00936501" w:rsidP="00936501"/>
    <w:p w:rsidR="001368A5" w:rsidRDefault="001368A5" w:rsidP="00936501">
      <w:pPr>
        <w:rPr>
          <w:b/>
        </w:rPr>
      </w:pPr>
    </w:p>
    <w:p w:rsidR="00936501" w:rsidRDefault="00936501" w:rsidP="00936501">
      <w:pPr>
        <w:rPr>
          <w:b/>
        </w:rPr>
      </w:pPr>
      <w:r w:rsidRPr="00936501">
        <w:rPr>
          <w:b/>
        </w:rPr>
        <w:t xml:space="preserve">Task 3 </w:t>
      </w:r>
    </w:p>
    <w:p w:rsidR="001368A5" w:rsidRPr="00936501" w:rsidRDefault="001368A5" w:rsidP="00936501">
      <w:pPr>
        <w:rPr>
          <w:b/>
        </w:rPr>
      </w:pPr>
    </w:p>
    <w:p w:rsidR="00936501" w:rsidRDefault="00936501" w:rsidP="00936501">
      <w:pPr>
        <w:pStyle w:val="ListParagraph"/>
        <w:numPr>
          <w:ilvl w:val="0"/>
          <w:numId w:val="5"/>
        </w:numPr>
      </w:pPr>
      <w:r>
        <w:t xml:space="preserve">Please research </w:t>
      </w:r>
      <w:r w:rsidRPr="00936501">
        <w:rPr>
          <w:b/>
        </w:rPr>
        <w:t xml:space="preserve">The Care Certificate </w:t>
      </w:r>
      <w:r>
        <w:t>documents using the link below</w:t>
      </w:r>
    </w:p>
    <w:p w:rsidR="00936501" w:rsidRDefault="001368A5" w:rsidP="00936501">
      <w:pPr>
        <w:pStyle w:val="ListParagraph"/>
      </w:pPr>
      <w:hyperlink r:id="rId10" w:history="1">
        <w:r w:rsidR="00936501">
          <w:rPr>
            <w:rStyle w:val="Hyperlink"/>
          </w:rPr>
          <w:t>https://www.skillsforhealth.org.uk/standards/item/216-the-care-certificate</w:t>
        </w:r>
      </w:hyperlink>
    </w:p>
    <w:p w:rsidR="00936501" w:rsidRDefault="00936501" w:rsidP="00936501">
      <w:pPr>
        <w:pStyle w:val="ListParagraph"/>
      </w:pPr>
    </w:p>
    <w:p w:rsidR="00936501" w:rsidRDefault="00936501" w:rsidP="00936501">
      <w:pPr>
        <w:pStyle w:val="ListParagraph"/>
        <w:numPr>
          <w:ilvl w:val="0"/>
          <w:numId w:val="5"/>
        </w:numPr>
        <w:rPr>
          <w:u w:val="single"/>
        </w:rPr>
      </w:pPr>
      <w:r>
        <w:t xml:space="preserve">Read the </w:t>
      </w:r>
      <w:r w:rsidRPr="00936501">
        <w:rPr>
          <w:u w:val="single"/>
        </w:rPr>
        <w:t>Care Certificate Introduction</w:t>
      </w:r>
      <w:r>
        <w:t xml:space="preserve"> and the </w:t>
      </w:r>
      <w:r w:rsidRPr="00936501">
        <w:rPr>
          <w:u w:val="single"/>
        </w:rPr>
        <w:t>Glossary</w:t>
      </w:r>
    </w:p>
    <w:p w:rsidR="00936501" w:rsidRPr="00936501" w:rsidRDefault="00936501" w:rsidP="00936501">
      <w:pPr>
        <w:pStyle w:val="ListParagraph"/>
        <w:rPr>
          <w:u w:val="single"/>
        </w:rPr>
      </w:pPr>
    </w:p>
    <w:p w:rsidR="00936501" w:rsidRDefault="00936501" w:rsidP="00936501">
      <w:pPr>
        <w:pStyle w:val="ListParagraph"/>
        <w:numPr>
          <w:ilvl w:val="0"/>
          <w:numId w:val="5"/>
        </w:numPr>
      </w:pPr>
      <w:r>
        <w:t>Access</w:t>
      </w:r>
      <w:r w:rsidRPr="00FE0DC6">
        <w:t xml:space="preserve"> the following workbooks</w:t>
      </w:r>
      <w:r>
        <w:t>, read the information and complete the written task identified</w:t>
      </w:r>
    </w:p>
    <w:p w:rsidR="00936501" w:rsidRDefault="00936501" w:rsidP="00936501">
      <w:pPr>
        <w:pStyle w:val="ListParagraph"/>
        <w:numPr>
          <w:ilvl w:val="0"/>
          <w:numId w:val="4"/>
        </w:numPr>
      </w:pPr>
      <w:r w:rsidRPr="00FE0DC6">
        <w:rPr>
          <w:b/>
        </w:rPr>
        <w:t>Standard 4</w:t>
      </w:r>
      <w:r>
        <w:t xml:space="preserve"> -  Equality and Diversity - write your response to the reflective task (page 7) and complete activity 4.1a (page 9)</w:t>
      </w:r>
    </w:p>
    <w:p w:rsidR="00936501" w:rsidRDefault="00936501" w:rsidP="00936501">
      <w:pPr>
        <w:pStyle w:val="ListParagraph"/>
        <w:numPr>
          <w:ilvl w:val="0"/>
          <w:numId w:val="4"/>
        </w:numPr>
      </w:pPr>
      <w:r w:rsidRPr="00FE0DC6">
        <w:rPr>
          <w:b/>
        </w:rPr>
        <w:t>Standard 6</w:t>
      </w:r>
      <w:r>
        <w:t xml:space="preserve"> – Communication -  complete activity 6.1a   (page 10)</w:t>
      </w:r>
    </w:p>
    <w:p w:rsidR="00936501" w:rsidRDefault="00936501" w:rsidP="00936501">
      <w:pPr>
        <w:pStyle w:val="ListParagraph"/>
        <w:numPr>
          <w:ilvl w:val="0"/>
          <w:numId w:val="4"/>
        </w:numPr>
      </w:pPr>
      <w:r w:rsidRPr="00FE0DC6">
        <w:rPr>
          <w:b/>
        </w:rPr>
        <w:t>Standard 7</w:t>
      </w:r>
      <w:r>
        <w:t xml:space="preserve"> -  Privacy and dignity -  complete activity 7.1b (page 8)</w:t>
      </w:r>
    </w:p>
    <w:p w:rsidR="00936501" w:rsidRDefault="00936501" w:rsidP="00936501"/>
    <w:p w:rsidR="00936501" w:rsidRDefault="00936501" w:rsidP="00936501"/>
    <w:p w:rsidR="001368A5" w:rsidRDefault="001368A5" w:rsidP="00936501"/>
    <w:p w:rsidR="001368A5" w:rsidRDefault="001368A5" w:rsidP="00936501"/>
    <w:p w:rsidR="00936501" w:rsidRPr="00936501" w:rsidRDefault="00936501" w:rsidP="00936501">
      <w:pPr>
        <w:rPr>
          <w:b/>
        </w:rPr>
      </w:pPr>
      <w:r w:rsidRPr="00936501">
        <w:rPr>
          <w:b/>
        </w:rPr>
        <w:lastRenderedPageBreak/>
        <w:t>Notes for completion</w:t>
      </w:r>
    </w:p>
    <w:p w:rsidR="00936501" w:rsidRDefault="00936501" w:rsidP="00936501">
      <w:pPr>
        <w:pStyle w:val="ListParagraph"/>
        <w:numPr>
          <w:ilvl w:val="0"/>
          <w:numId w:val="6"/>
        </w:numPr>
      </w:pPr>
      <w:r>
        <w:t>Write your answers on a Microsoft word document or other suitable electronic format</w:t>
      </w:r>
    </w:p>
    <w:p w:rsidR="00936501" w:rsidRDefault="00936501" w:rsidP="00936501">
      <w:pPr>
        <w:pStyle w:val="ListParagraph"/>
        <w:numPr>
          <w:ilvl w:val="0"/>
          <w:numId w:val="6"/>
        </w:numPr>
      </w:pPr>
      <w:r>
        <w:t>Put your name and student number in the header or footer</w:t>
      </w:r>
    </w:p>
    <w:p w:rsidR="001368A5" w:rsidRDefault="00936501" w:rsidP="001368A5">
      <w:pPr>
        <w:pStyle w:val="ListParagraph"/>
        <w:numPr>
          <w:ilvl w:val="0"/>
          <w:numId w:val="6"/>
        </w:numPr>
      </w:pPr>
      <w:r>
        <w:t>Label your answers for each task</w:t>
      </w:r>
    </w:p>
    <w:p w:rsidR="00936501" w:rsidRDefault="00936501" w:rsidP="00936501">
      <w:pPr>
        <w:pStyle w:val="ListParagraph"/>
        <w:numPr>
          <w:ilvl w:val="0"/>
          <w:numId w:val="6"/>
        </w:numPr>
      </w:pPr>
      <w:r>
        <w:t>Check your spelling and grammar for clarity and accuracy</w:t>
      </w:r>
    </w:p>
    <w:p w:rsidR="001368A5" w:rsidRDefault="001368A5" w:rsidP="001368A5"/>
    <w:p w:rsidR="001368A5" w:rsidRDefault="001368A5" w:rsidP="001368A5">
      <w:r>
        <w:rPr>
          <w:noProof/>
          <w:lang w:eastAsia="en-GB"/>
        </w:rPr>
        <w:drawing>
          <wp:inline distT="0" distB="0" distL="0" distR="0">
            <wp:extent cx="5654675" cy="2315731"/>
            <wp:effectExtent l="0" t="0" r="317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e-you-soon[2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771" cy="232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8A5" w:rsidRDefault="001368A5" w:rsidP="001368A5"/>
    <w:p w:rsidR="001368A5" w:rsidRDefault="001368A5" w:rsidP="001368A5"/>
    <w:p w:rsidR="001368A5" w:rsidRDefault="001368A5" w:rsidP="001368A5"/>
    <w:p w:rsidR="001368A5" w:rsidRDefault="001368A5" w:rsidP="001368A5"/>
    <w:p w:rsidR="00936501" w:rsidRDefault="00936501" w:rsidP="00936501"/>
    <w:p w:rsidR="00F36367" w:rsidRPr="0041676B" w:rsidRDefault="00F36367" w:rsidP="00F36367">
      <w:pPr>
        <w:rPr>
          <w:rFonts w:cstheme="minorHAnsi"/>
          <w:shd w:val="clear" w:color="auto" w:fill="FFFFFF"/>
        </w:rPr>
      </w:pPr>
    </w:p>
    <w:sectPr w:rsidR="00F36367" w:rsidRPr="0041676B" w:rsidSect="0041676B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0EB6"/>
    <w:multiLevelType w:val="hybridMultilevel"/>
    <w:tmpl w:val="43847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F6893"/>
    <w:multiLevelType w:val="hybridMultilevel"/>
    <w:tmpl w:val="6472D584"/>
    <w:lvl w:ilvl="0" w:tplc="8F9A76A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974737D"/>
    <w:multiLevelType w:val="hybridMultilevel"/>
    <w:tmpl w:val="D2DAA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179B3"/>
    <w:multiLevelType w:val="hybridMultilevel"/>
    <w:tmpl w:val="F9BC3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B4153"/>
    <w:multiLevelType w:val="hybridMultilevel"/>
    <w:tmpl w:val="28AED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B0E17"/>
    <w:multiLevelType w:val="hybridMultilevel"/>
    <w:tmpl w:val="691E1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A6"/>
    <w:rsid w:val="001368A5"/>
    <w:rsid w:val="0015390A"/>
    <w:rsid w:val="0015784A"/>
    <w:rsid w:val="0041676B"/>
    <w:rsid w:val="00493CE5"/>
    <w:rsid w:val="0054012B"/>
    <w:rsid w:val="007C5BB8"/>
    <w:rsid w:val="00936501"/>
    <w:rsid w:val="00C04525"/>
    <w:rsid w:val="00C96510"/>
    <w:rsid w:val="00CD04FE"/>
    <w:rsid w:val="00EE7AA6"/>
    <w:rsid w:val="00F3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20917"/>
  <w15:chartTrackingRefBased/>
  <w15:docId w15:val="{6CAE2D10-569A-425C-B041-48B98A0B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3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c.org.uk/standards/co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4.jp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hyperlink" Target="https://www.skillsforhealth.org.uk/standards/item/216-the-care-certific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ff.city.ac.uk/m.j.jones/PDFs/Guidance-on-professional-conduct-for-nursing-%20%20%20%20%20%20%20%20and-midwifery-students-September-2010.pdf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BE4BF31A1954F800BC712C6DCC5B3" ma:contentTypeVersion="7" ma:contentTypeDescription="Create a new document." ma:contentTypeScope="" ma:versionID="615d52edffe6350619597b48c9f44710">
  <xsd:schema xmlns:xsd="http://www.w3.org/2001/XMLSchema" xmlns:xs="http://www.w3.org/2001/XMLSchema" xmlns:p="http://schemas.microsoft.com/office/2006/metadata/properties" xmlns:ns2="c8a15381-3bc6-471d-8313-1cb415aea4d2" xmlns:ns3="f31ca96c-dfa4-429b-8b47-5a3ecfcdc453" targetNamespace="http://schemas.microsoft.com/office/2006/metadata/properties" ma:root="true" ma:fieldsID="70f5c3f8e6d88325c0ee93cf33ab9c4b" ns2:_="" ns3:_="">
    <xsd:import namespace="c8a15381-3bc6-471d-8313-1cb415aea4d2"/>
    <xsd:import namespace="f31ca96c-dfa4-429b-8b47-5a3ecfcdc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5381-3bc6-471d-8313-1cb415aea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ca96c-dfa4-429b-8b47-5a3ecfcdc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DE43AF-3212-423C-B789-C40A1939075D}"/>
</file>

<file path=customXml/itemProps2.xml><?xml version="1.0" encoding="utf-8"?>
<ds:datastoreItem xmlns:ds="http://schemas.openxmlformats.org/officeDocument/2006/customXml" ds:itemID="{01044260-E06A-40AA-8980-395C6017763B}"/>
</file>

<file path=customXml/itemProps3.xml><?xml version="1.0" encoding="utf-8"?>
<ds:datastoreItem xmlns:ds="http://schemas.openxmlformats.org/officeDocument/2006/customXml" ds:itemID="{8A8D82F3-3823-44BF-A946-049DFF52D0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College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Rosalyn Brown</dc:creator>
  <cp:keywords/>
  <dc:description/>
  <cp:lastModifiedBy>Sarah Perryman</cp:lastModifiedBy>
  <cp:revision>2</cp:revision>
  <dcterms:created xsi:type="dcterms:W3CDTF">2020-05-03T13:17:00Z</dcterms:created>
  <dcterms:modified xsi:type="dcterms:W3CDTF">2020-05-03T13:17:00Z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0x010100351BE4BF31A1954F800BC712C6DCC5B3</vt:lpwstr>
  </property>
</Properties>
</file>