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36"/>
        <w:gridCol w:w="3560"/>
        <w:gridCol w:w="3426"/>
        <w:gridCol w:w="3566"/>
      </w:tblGrid>
      <w:tr w:rsidR="00BB75CD" w14:paraId="79353385" w14:textId="77777777" w:rsidTr="006A7F38">
        <w:tc>
          <w:tcPr>
            <w:tcW w:w="3847" w:type="dxa"/>
            <w:shd w:val="clear" w:color="auto" w:fill="FFFF99"/>
          </w:tcPr>
          <w:p w14:paraId="6E151763" w14:textId="77777777" w:rsidR="00BB75CD" w:rsidRPr="00955C03" w:rsidRDefault="00AE1FA7">
            <w:pPr>
              <w:rPr>
                <w:b/>
                <w:sz w:val="28"/>
                <w:szCs w:val="28"/>
              </w:rPr>
            </w:pPr>
            <w:bookmarkStart w:id="0" w:name="_GoBack"/>
            <w:bookmarkEnd w:id="0"/>
            <w:r w:rsidRPr="00AE1FA7">
              <w:rPr>
                <w:b/>
                <w:noProof/>
                <w:sz w:val="28"/>
                <w:szCs w:val="28"/>
                <w:lang w:eastAsia="en-GB"/>
              </w:rPr>
              <w:drawing>
                <wp:inline distT="0" distB="0" distL="0" distR="0" wp14:anchorId="22BFC044" wp14:editId="313FB1F8">
                  <wp:extent cx="2477150" cy="735261"/>
                  <wp:effectExtent l="228600" t="228600" r="227965" b="236855"/>
                  <wp:docPr id="1" name="Picture 1" descr="Changing how we think about warm perception | MDC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ging how we think about warm perception | MDC Berlin"/>
                          <pic:cNvPicPr>
                            <a:picLocks noChangeAspect="1" noChangeArrowheads="1"/>
                          </pic:cNvPicPr>
                        </pic:nvPicPr>
                        <pic:blipFill rotWithShape="1">
                          <a:blip r:embed="rId7">
                            <a:extLst>
                              <a:ext uri="{28A0092B-C50C-407E-A947-70E740481C1C}">
                                <a14:useLocalDpi xmlns:a14="http://schemas.microsoft.com/office/drawing/2010/main" val="0"/>
                              </a:ext>
                            </a:extLst>
                          </a:blip>
                          <a:srcRect l="1614" r="4385"/>
                          <a:stretch/>
                        </pic:blipFill>
                        <pic:spPr bwMode="auto">
                          <a:xfrm>
                            <a:off x="0" y="0"/>
                            <a:ext cx="2484269" cy="737374"/>
                          </a:xfrm>
                          <a:prstGeom prst="rect">
                            <a:avLst/>
                          </a:prstGeom>
                          <a:noFill/>
                          <a:ln>
                            <a:noFill/>
                          </a:ln>
                          <a:effectLst>
                            <a:glow rad="228600">
                              <a:srgbClr val="ED7D31">
                                <a:satMod val="175000"/>
                                <a:alpha val="40000"/>
                              </a:srgbClr>
                            </a:glow>
                          </a:effectLst>
                          <a:extLst>
                            <a:ext uri="{53640926-AAD7-44D8-BBD7-CCE9431645EC}">
                              <a14:shadowObscured xmlns:a14="http://schemas.microsoft.com/office/drawing/2010/main"/>
                            </a:ext>
                          </a:extLst>
                        </pic:spPr>
                      </pic:pic>
                    </a:graphicData>
                  </a:graphic>
                </wp:inline>
              </w:drawing>
            </w:r>
          </w:p>
        </w:tc>
        <w:tc>
          <w:tcPr>
            <w:tcW w:w="3847" w:type="dxa"/>
            <w:shd w:val="clear" w:color="auto" w:fill="FFFF99"/>
          </w:tcPr>
          <w:p w14:paraId="3A2F2328" w14:textId="77777777" w:rsidR="00BB75CD" w:rsidRPr="006A7F38" w:rsidRDefault="00955C03" w:rsidP="00D96F71">
            <w:pPr>
              <w:jc w:val="center"/>
              <w:rPr>
                <w:rFonts w:ascii="Mistral" w:hAnsi="Mistral"/>
                <w:b/>
                <w:sz w:val="56"/>
                <w:szCs w:val="56"/>
              </w:rPr>
            </w:pPr>
            <w:r w:rsidRPr="006A7F38">
              <w:rPr>
                <w:rFonts w:ascii="Mistral" w:hAnsi="Mistral"/>
                <w:b/>
                <w:color w:val="C00000"/>
                <w:sz w:val="56"/>
                <w:szCs w:val="56"/>
              </w:rPr>
              <w:t>KE</w:t>
            </w:r>
            <w:r w:rsidRPr="006A7F38">
              <w:rPr>
                <w:rFonts w:ascii="Mistral" w:hAnsi="Mistral"/>
                <w:b/>
                <w:color w:val="FF0000"/>
                <w:sz w:val="56"/>
                <w:szCs w:val="56"/>
              </w:rPr>
              <w:t>EP</w:t>
            </w:r>
            <w:r w:rsidRPr="006A7F38">
              <w:rPr>
                <w:rFonts w:ascii="Mistral" w:hAnsi="Mistral"/>
                <w:b/>
                <w:color w:val="FF3300"/>
                <w:sz w:val="56"/>
                <w:szCs w:val="56"/>
              </w:rPr>
              <w:t>IN</w:t>
            </w:r>
            <w:r w:rsidRPr="006A7F38">
              <w:rPr>
                <w:rFonts w:ascii="Mistral" w:hAnsi="Mistral"/>
                <w:b/>
                <w:color w:val="FFC000"/>
                <w:sz w:val="56"/>
                <w:szCs w:val="56"/>
              </w:rPr>
              <w:t>G</w:t>
            </w:r>
            <w:r w:rsidRPr="006A7F38">
              <w:rPr>
                <w:rFonts w:ascii="Mistral" w:hAnsi="Mistral"/>
                <w:b/>
                <w:sz w:val="56"/>
                <w:szCs w:val="56"/>
              </w:rPr>
              <w:t xml:space="preserve"> </w:t>
            </w:r>
            <w:r w:rsidRPr="006A7F38">
              <w:rPr>
                <w:rFonts w:ascii="Mistral" w:hAnsi="Mistral"/>
                <w:b/>
                <w:color w:val="FF0000"/>
                <w:sz w:val="56"/>
                <w:szCs w:val="56"/>
              </w:rPr>
              <w:t>WA</w:t>
            </w:r>
            <w:r w:rsidRPr="006A7F38">
              <w:rPr>
                <w:rFonts w:ascii="Mistral" w:hAnsi="Mistral"/>
                <w:b/>
                <w:color w:val="C00000"/>
                <w:sz w:val="56"/>
                <w:szCs w:val="56"/>
              </w:rPr>
              <w:t>RM</w:t>
            </w:r>
          </w:p>
        </w:tc>
        <w:tc>
          <w:tcPr>
            <w:tcW w:w="3847" w:type="dxa"/>
            <w:shd w:val="clear" w:color="auto" w:fill="CCCCFF"/>
          </w:tcPr>
          <w:p w14:paraId="3D64887A" w14:textId="77777777" w:rsidR="00BB75CD" w:rsidRPr="004318D1" w:rsidRDefault="004318D1">
            <w:pPr>
              <w:rPr>
                <w:b/>
              </w:rPr>
            </w:pPr>
            <w:r>
              <w:rPr>
                <w:b/>
              </w:rPr>
              <w:t>Just 20 minutes to keep your brain active and your skill level up.</w:t>
            </w:r>
          </w:p>
        </w:tc>
        <w:tc>
          <w:tcPr>
            <w:tcW w:w="3847" w:type="dxa"/>
            <w:shd w:val="clear" w:color="auto" w:fill="CCCCFF"/>
          </w:tcPr>
          <w:p w14:paraId="54D48D15" w14:textId="77777777" w:rsidR="00BB75CD" w:rsidRPr="006A7F38" w:rsidRDefault="00955C03" w:rsidP="00D96F71">
            <w:pPr>
              <w:jc w:val="right"/>
              <w:rPr>
                <w:rFonts w:ascii="Mistral" w:hAnsi="Mistral"/>
                <w:b/>
                <w:sz w:val="56"/>
                <w:szCs w:val="56"/>
              </w:rPr>
            </w:pPr>
            <w:r w:rsidRPr="006A7F38">
              <w:rPr>
                <w:rFonts w:ascii="Mistral" w:hAnsi="Mistral"/>
                <w:b/>
                <w:color w:val="002060"/>
                <w:sz w:val="56"/>
                <w:szCs w:val="56"/>
              </w:rPr>
              <w:t>READING</w:t>
            </w:r>
          </w:p>
        </w:tc>
      </w:tr>
      <w:tr w:rsidR="002A13D5" w14:paraId="7B38F911" w14:textId="77777777" w:rsidTr="006A7F38">
        <w:trPr>
          <w:trHeight w:val="1251"/>
        </w:trPr>
        <w:tc>
          <w:tcPr>
            <w:tcW w:w="7694" w:type="dxa"/>
            <w:gridSpan w:val="2"/>
            <w:vMerge w:val="restart"/>
            <w:shd w:val="clear" w:color="auto" w:fill="FFFF99"/>
          </w:tcPr>
          <w:p w14:paraId="09066DCE" w14:textId="77777777" w:rsidR="002A13D5" w:rsidRDefault="002A13D5">
            <w:r w:rsidRPr="00C85EE0">
              <w:rPr>
                <w:b/>
                <w:sz w:val="28"/>
                <w:szCs w:val="28"/>
              </w:rPr>
              <w:t>‘Speechless’</w:t>
            </w:r>
            <w:r>
              <w:t xml:space="preserve"> – Katie </w:t>
            </w:r>
            <w:proofErr w:type="spellStart"/>
            <w:r>
              <w:t>Darbishire</w:t>
            </w:r>
            <w:proofErr w:type="spellEnd"/>
          </w:p>
          <w:p w14:paraId="56AF2E4F" w14:textId="77777777" w:rsidR="002A13D5" w:rsidRDefault="002A13D5"/>
          <w:p w14:paraId="19906890" w14:textId="77777777" w:rsidR="002A13D5" w:rsidRDefault="002A13D5">
            <w:r>
              <w:t>“We’re having a baby.”</w:t>
            </w:r>
          </w:p>
          <w:p w14:paraId="54082A50" w14:textId="77777777" w:rsidR="002A13D5" w:rsidRDefault="002A13D5">
            <w:r>
              <w:t>That’s what she said. A though it was the most natural, normal thing in the world. But nothing would be normal in this family.</w:t>
            </w:r>
          </w:p>
          <w:p w14:paraId="584C1C46" w14:textId="77777777" w:rsidR="002A13D5" w:rsidRDefault="002A13D5">
            <w:r>
              <w:t>“Isn’t that exciting?”</w:t>
            </w:r>
          </w:p>
          <w:p w14:paraId="7AE581C4" w14:textId="77777777" w:rsidR="002A13D5" w:rsidRDefault="002A13D5">
            <w:r>
              <w:t>Now all made sense-the green face, rushing off to the loo in the middle of things, looking tired all the time.</w:t>
            </w:r>
          </w:p>
          <w:p w14:paraId="51B04253" w14:textId="77777777" w:rsidR="002A13D5" w:rsidRDefault="002A13D5">
            <w:r>
              <w:t>“Do you know what I’m saying Harriet? We’re going to have a new baby.” Mum crossed her arms in front of her, using her right hand to mimic the shape of a baby’s head. The Makaton sign for baby.</w:t>
            </w:r>
          </w:p>
          <w:p w14:paraId="71ED4962" w14:textId="77777777" w:rsidR="002A13D5" w:rsidRDefault="002A13D5"/>
          <w:p w14:paraId="37252FA2" w14:textId="77777777" w:rsidR="002A13D5" w:rsidRDefault="002A13D5">
            <w:r>
              <w:t>I sighed- of course I knew what she was saying- and signed back…”baby”.</w:t>
            </w:r>
          </w:p>
          <w:p w14:paraId="28A13D95" w14:textId="77777777" w:rsidR="002A13D5" w:rsidRDefault="002A13D5">
            <w:r>
              <w:t>I should explain. I’ve got Cerebral Palsy and part of that means talking is bad for me. Well talking isn’t so bad. I know what I want to say-it’s getting people to understand me is the hard part.  I can’t be bothered with it most of the time. Signing is just easier-if you’re saying something simple and the person you’re talking to knows how to do it.</w:t>
            </w:r>
          </w:p>
          <w:p w14:paraId="4CC44DE7" w14:textId="77777777" w:rsidR="002A13D5" w:rsidRDefault="002A13D5">
            <w:r>
              <w:t>“I thought you’d be pleased,” said Mum, her yes all soppy, searching mine as though she is begging me to understand and be happy for her.</w:t>
            </w:r>
          </w:p>
          <w:p w14:paraId="21ED696B" w14:textId="77777777" w:rsidR="002A13D5" w:rsidRDefault="002A13D5"/>
          <w:p w14:paraId="2BF1E0D3" w14:textId="77777777" w:rsidR="002A13D5" w:rsidRPr="002A13D5" w:rsidRDefault="002A13D5">
            <w:r>
              <w:t xml:space="preserve">Unable to hold her gaze I glared down at my feet which had their usual early morning purple hue. Always cold, my legs, no matter </w:t>
            </w:r>
            <w:r>
              <w:rPr>
                <w:i/>
              </w:rPr>
              <w:t>how</w:t>
            </w:r>
            <w:r>
              <w:t xml:space="preserve"> many blankets Mum put on the bed. Why would I be pleased? A bay was a horrible thought. Who would look after me when there was an ultra-cute-vomit monster, an impostor, vying for attention? And give it a year and it would be chatting away and crawling around the house as if it owned the place, making me look even more of a </w:t>
            </w:r>
            <w:proofErr w:type="spellStart"/>
            <w:r>
              <w:t>thicko</w:t>
            </w:r>
            <w:proofErr w:type="spellEnd"/>
            <w:r>
              <w:t xml:space="preserve"> than I already do.</w:t>
            </w:r>
          </w:p>
        </w:tc>
        <w:tc>
          <w:tcPr>
            <w:tcW w:w="7694" w:type="dxa"/>
            <w:gridSpan w:val="2"/>
          </w:tcPr>
          <w:p w14:paraId="794AC5E8" w14:textId="77777777" w:rsidR="00955C03" w:rsidRPr="006A7F38" w:rsidRDefault="00955C03" w:rsidP="00955C03">
            <w:pPr>
              <w:rPr>
                <w:rFonts w:ascii="Comic Sans MS" w:hAnsi="Comic Sans MS"/>
                <w:b/>
                <w:sz w:val="24"/>
                <w:szCs w:val="24"/>
              </w:rPr>
            </w:pPr>
            <w:r w:rsidRPr="006A7F38">
              <w:rPr>
                <w:rFonts w:ascii="Comic Sans MS" w:hAnsi="Comic Sans MS"/>
                <w:b/>
                <w:sz w:val="24"/>
                <w:szCs w:val="24"/>
              </w:rPr>
              <w:t xml:space="preserve">1. Read the opening of the novel ‘Speechless’ – Katie </w:t>
            </w:r>
            <w:proofErr w:type="spellStart"/>
            <w:r w:rsidRPr="006A7F38">
              <w:rPr>
                <w:rFonts w:ascii="Comic Sans MS" w:hAnsi="Comic Sans MS"/>
                <w:b/>
                <w:sz w:val="24"/>
                <w:szCs w:val="24"/>
              </w:rPr>
              <w:t>Darbishire</w:t>
            </w:r>
            <w:proofErr w:type="spellEnd"/>
            <w:r w:rsidR="006A7F38" w:rsidRPr="006A7F38">
              <w:rPr>
                <w:rFonts w:ascii="Comic Sans MS" w:hAnsi="Comic Sans MS"/>
                <w:b/>
                <w:sz w:val="24"/>
                <w:szCs w:val="24"/>
              </w:rPr>
              <w:t xml:space="preserve"> carefully.</w:t>
            </w:r>
          </w:p>
          <w:p w14:paraId="44974B85" w14:textId="77777777" w:rsidR="002A13D5" w:rsidRPr="006A7F38" w:rsidRDefault="002A13D5">
            <w:pPr>
              <w:rPr>
                <w:rFonts w:ascii="Comic Sans MS" w:hAnsi="Comic Sans MS"/>
                <w:b/>
                <w:sz w:val="24"/>
                <w:szCs w:val="24"/>
              </w:rPr>
            </w:pPr>
          </w:p>
        </w:tc>
      </w:tr>
      <w:tr w:rsidR="002A13D5" w14:paraId="25D47901" w14:textId="77777777" w:rsidTr="006A7F38">
        <w:trPr>
          <w:trHeight w:val="1250"/>
        </w:trPr>
        <w:tc>
          <w:tcPr>
            <w:tcW w:w="7694" w:type="dxa"/>
            <w:gridSpan w:val="2"/>
            <w:vMerge/>
            <w:shd w:val="clear" w:color="auto" w:fill="FFFF99"/>
          </w:tcPr>
          <w:p w14:paraId="53B7F384" w14:textId="77777777" w:rsidR="002A13D5" w:rsidRPr="002A13D5" w:rsidRDefault="002A13D5">
            <w:pPr>
              <w:rPr>
                <w:b/>
              </w:rPr>
            </w:pPr>
          </w:p>
        </w:tc>
        <w:tc>
          <w:tcPr>
            <w:tcW w:w="7694" w:type="dxa"/>
            <w:gridSpan w:val="2"/>
          </w:tcPr>
          <w:p w14:paraId="5305EFFC" w14:textId="77777777" w:rsidR="002A13D5" w:rsidRPr="006A7F38" w:rsidRDefault="00955C03">
            <w:pPr>
              <w:rPr>
                <w:rFonts w:ascii="Comic Sans MS" w:hAnsi="Comic Sans MS"/>
                <w:b/>
                <w:sz w:val="24"/>
                <w:szCs w:val="24"/>
              </w:rPr>
            </w:pPr>
            <w:r w:rsidRPr="006A7F38">
              <w:rPr>
                <w:rFonts w:ascii="Comic Sans MS" w:hAnsi="Comic Sans MS"/>
                <w:b/>
                <w:sz w:val="24"/>
                <w:szCs w:val="24"/>
              </w:rPr>
              <w:t>2. List what we find out about Harriet.</w:t>
            </w:r>
          </w:p>
        </w:tc>
      </w:tr>
      <w:tr w:rsidR="002A13D5" w14:paraId="4C01CCDA" w14:textId="77777777" w:rsidTr="006A7F38">
        <w:trPr>
          <w:trHeight w:val="1250"/>
        </w:trPr>
        <w:tc>
          <w:tcPr>
            <w:tcW w:w="7694" w:type="dxa"/>
            <w:gridSpan w:val="2"/>
            <w:vMerge/>
            <w:shd w:val="clear" w:color="auto" w:fill="FFFF99"/>
          </w:tcPr>
          <w:p w14:paraId="6332E8C3" w14:textId="77777777" w:rsidR="002A13D5" w:rsidRPr="002A13D5" w:rsidRDefault="002A13D5">
            <w:pPr>
              <w:rPr>
                <w:b/>
              </w:rPr>
            </w:pPr>
          </w:p>
        </w:tc>
        <w:tc>
          <w:tcPr>
            <w:tcW w:w="7694" w:type="dxa"/>
            <w:gridSpan w:val="2"/>
          </w:tcPr>
          <w:p w14:paraId="33187308" w14:textId="77777777" w:rsidR="002A13D5" w:rsidRPr="006A7F38" w:rsidRDefault="00955C03">
            <w:pPr>
              <w:rPr>
                <w:rFonts w:ascii="Comic Sans MS" w:hAnsi="Comic Sans MS"/>
                <w:b/>
                <w:sz w:val="24"/>
                <w:szCs w:val="24"/>
              </w:rPr>
            </w:pPr>
            <w:r w:rsidRPr="006A7F38">
              <w:rPr>
                <w:rFonts w:ascii="Comic Sans MS" w:hAnsi="Comic Sans MS"/>
                <w:b/>
                <w:sz w:val="24"/>
                <w:szCs w:val="24"/>
              </w:rPr>
              <w:t>3. Summarise w</w:t>
            </w:r>
            <w:r w:rsidR="0069449F">
              <w:rPr>
                <w:rFonts w:ascii="Comic Sans MS" w:hAnsi="Comic Sans MS"/>
                <w:b/>
                <w:sz w:val="24"/>
                <w:szCs w:val="24"/>
              </w:rPr>
              <w:t>hat you think the text is about in either one sentence or three bullet points.</w:t>
            </w:r>
          </w:p>
        </w:tc>
      </w:tr>
      <w:tr w:rsidR="002A13D5" w14:paraId="0AA3C3C1" w14:textId="77777777" w:rsidTr="006A7F38">
        <w:trPr>
          <w:trHeight w:val="1250"/>
        </w:trPr>
        <w:tc>
          <w:tcPr>
            <w:tcW w:w="7694" w:type="dxa"/>
            <w:gridSpan w:val="2"/>
            <w:vMerge/>
            <w:shd w:val="clear" w:color="auto" w:fill="FFFF99"/>
          </w:tcPr>
          <w:p w14:paraId="7C1CA3F4" w14:textId="77777777" w:rsidR="002A13D5" w:rsidRPr="002A13D5" w:rsidRDefault="002A13D5">
            <w:pPr>
              <w:rPr>
                <w:b/>
              </w:rPr>
            </w:pPr>
          </w:p>
        </w:tc>
        <w:tc>
          <w:tcPr>
            <w:tcW w:w="7694" w:type="dxa"/>
            <w:gridSpan w:val="2"/>
          </w:tcPr>
          <w:p w14:paraId="71CAC2E5" w14:textId="77777777" w:rsidR="002A13D5" w:rsidRPr="006A7F38" w:rsidRDefault="00955C03">
            <w:pPr>
              <w:rPr>
                <w:rFonts w:ascii="Comic Sans MS" w:hAnsi="Comic Sans MS"/>
                <w:b/>
                <w:sz w:val="24"/>
                <w:szCs w:val="24"/>
              </w:rPr>
            </w:pPr>
            <w:r w:rsidRPr="006A7F38">
              <w:rPr>
                <w:rFonts w:ascii="Comic Sans MS" w:hAnsi="Comic Sans MS"/>
                <w:b/>
                <w:sz w:val="24"/>
                <w:szCs w:val="24"/>
              </w:rPr>
              <w:t>4. What do you think Makaton is?</w:t>
            </w:r>
          </w:p>
        </w:tc>
      </w:tr>
      <w:tr w:rsidR="002A13D5" w14:paraId="006491C9" w14:textId="77777777" w:rsidTr="006A7F38">
        <w:trPr>
          <w:trHeight w:val="1250"/>
        </w:trPr>
        <w:tc>
          <w:tcPr>
            <w:tcW w:w="7694" w:type="dxa"/>
            <w:gridSpan w:val="2"/>
            <w:vMerge/>
            <w:shd w:val="clear" w:color="auto" w:fill="FFFF99"/>
          </w:tcPr>
          <w:p w14:paraId="479980A1" w14:textId="77777777" w:rsidR="002A13D5" w:rsidRPr="002A13D5" w:rsidRDefault="002A13D5">
            <w:pPr>
              <w:rPr>
                <w:b/>
              </w:rPr>
            </w:pPr>
          </w:p>
        </w:tc>
        <w:tc>
          <w:tcPr>
            <w:tcW w:w="7694" w:type="dxa"/>
            <w:gridSpan w:val="2"/>
          </w:tcPr>
          <w:p w14:paraId="66E87F32" w14:textId="77777777" w:rsidR="002A13D5" w:rsidRPr="006A7F38" w:rsidRDefault="00955C03">
            <w:pPr>
              <w:rPr>
                <w:rFonts w:ascii="Comic Sans MS" w:hAnsi="Comic Sans MS"/>
                <w:b/>
                <w:sz w:val="24"/>
                <w:szCs w:val="24"/>
              </w:rPr>
            </w:pPr>
            <w:r w:rsidRPr="006A7F38">
              <w:rPr>
                <w:rFonts w:ascii="Comic Sans MS" w:hAnsi="Comic Sans MS"/>
                <w:b/>
                <w:sz w:val="24"/>
                <w:szCs w:val="24"/>
              </w:rPr>
              <w:t>5. What is Harriet’s reaction to her mother’s announcement? Why do you think she feels this way?</w:t>
            </w:r>
          </w:p>
        </w:tc>
      </w:tr>
      <w:tr w:rsidR="002A13D5" w14:paraId="30AEB6A6" w14:textId="77777777" w:rsidTr="006A7F38">
        <w:trPr>
          <w:trHeight w:val="1250"/>
        </w:trPr>
        <w:tc>
          <w:tcPr>
            <w:tcW w:w="7694" w:type="dxa"/>
            <w:gridSpan w:val="2"/>
            <w:vMerge/>
            <w:shd w:val="clear" w:color="auto" w:fill="FFFF99"/>
          </w:tcPr>
          <w:p w14:paraId="2D397FB9" w14:textId="77777777" w:rsidR="002A13D5" w:rsidRPr="002A13D5" w:rsidRDefault="002A13D5">
            <w:pPr>
              <w:rPr>
                <w:b/>
              </w:rPr>
            </w:pPr>
          </w:p>
        </w:tc>
        <w:tc>
          <w:tcPr>
            <w:tcW w:w="7694" w:type="dxa"/>
            <w:gridSpan w:val="2"/>
          </w:tcPr>
          <w:p w14:paraId="11E59C6D" w14:textId="77777777" w:rsidR="002A13D5" w:rsidRPr="006A7F38" w:rsidRDefault="00955C03">
            <w:pPr>
              <w:rPr>
                <w:rFonts w:ascii="Comic Sans MS" w:hAnsi="Comic Sans MS"/>
                <w:b/>
                <w:sz w:val="24"/>
                <w:szCs w:val="24"/>
              </w:rPr>
            </w:pPr>
            <w:r w:rsidRPr="006A7F38">
              <w:rPr>
                <w:rFonts w:ascii="Comic Sans MS" w:hAnsi="Comic Sans MS"/>
                <w:b/>
                <w:sz w:val="24"/>
                <w:szCs w:val="24"/>
              </w:rPr>
              <w:t>6. To what extent do you sympathise with Harriet? Explain your views.</w:t>
            </w:r>
          </w:p>
        </w:tc>
      </w:tr>
    </w:tbl>
    <w:p w14:paraId="39A1C8DC" w14:textId="77777777" w:rsidR="000E1C65" w:rsidRDefault="00292D2A"/>
    <w:p w14:paraId="0EA36F80" w14:textId="77777777" w:rsidR="000E79B7" w:rsidRDefault="000E79B7"/>
    <w:tbl>
      <w:tblPr>
        <w:tblStyle w:val="TableGrid"/>
        <w:tblW w:w="0" w:type="auto"/>
        <w:tblLook w:val="04A0" w:firstRow="1" w:lastRow="0" w:firstColumn="1" w:lastColumn="0" w:noHBand="0" w:noVBand="1"/>
      </w:tblPr>
      <w:tblGrid>
        <w:gridCol w:w="4836"/>
        <w:gridCol w:w="3560"/>
        <w:gridCol w:w="3426"/>
        <w:gridCol w:w="3566"/>
      </w:tblGrid>
      <w:tr w:rsidR="00955C03" w:rsidRPr="00955C03" w14:paraId="7EEF1459" w14:textId="77777777" w:rsidTr="00EF1631">
        <w:tc>
          <w:tcPr>
            <w:tcW w:w="3847" w:type="dxa"/>
            <w:shd w:val="clear" w:color="auto" w:fill="FFFF99"/>
          </w:tcPr>
          <w:p w14:paraId="2EF9313B" w14:textId="77777777" w:rsidR="00955C03" w:rsidRPr="00955C03" w:rsidRDefault="00AE1FA7" w:rsidP="005B32F8">
            <w:pPr>
              <w:rPr>
                <w:b/>
                <w:sz w:val="28"/>
                <w:szCs w:val="28"/>
              </w:rPr>
            </w:pPr>
            <w:r w:rsidRPr="00AE1FA7">
              <w:rPr>
                <w:b/>
                <w:noProof/>
                <w:sz w:val="28"/>
                <w:szCs w:val="28"/>
                <w:lang w:eastAsia="en-GB"/>
              </w:rPr>
              <w:drawing>
                <wp:inline distT="0" distB="0" distL="0" distR="0" wp14:anchorId="739B3296" wp14:editId="23F086E0">
                  <wp:extent cx="2477150" cy="735261"/>
                  <wp:effectExtent l="228600" t="228600" r="227965" b="236855"/>
                  <wp:docPr id="2" name="Picture 2" descr="Changing how we think about warm perception | MDC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ging how we think about warm perception | MDC Berlin"/>
                          <pic:cNvPicPr>
                            <a:picLocks noChangeAspect="1" noChangeArrowheads="1"/>
                          </pic:cNvPicPr>
                        </pic:nvPicPr>
                        <pic:blipFill rotWithShape="1">
                          <a:blip r:embed="rId7">
                            <a:extLst>
                              <a:ext uri="{28A0092B-C50C-407E-A947-70E740481C1C}">
                                <a14:useLocalDpi xmlns:a14="http://schemas.microsoft.com/office/drawing/2010/main" val="0"/>
                              </a:ext>
                            </a:extLst>
                          </a:blip>
                          <a:srcRect l="1614" r="4385"/>
                          <a:stretch/>
                        </pic:blipFill>
                        <pic:spPr bwMode="auto">
                          <a:xfrm>
                            <a:off x="0" y="0"/>
                            <a:ext cx="2484269" cy="737374"/>
                          </a:xfrm>
                          <a:prstGeom prst="rect">
                            <a:avLst/>
                          </a:prstGeom>
                          <a:noFill/>
                          <a:ln>
                            <a:noFill/>
                          </a:ln>
                          <a:effectLst>
                            <a:glow rad="228600">
                              <a:srgbClr val="ED7D31">
                                <a:satMod val="175000"/>
                                <a:alpha val="40000"/>
                              </a:srgbClr>
                            </a:glow>
                          </a:effectLst>
                          <a:extLst>
                            <a:ext uri="{53640926-AAD7-44D8-BBD7-CCE9431645EC}">
                              <a14:shadowObscured xmlns:a14="http://schemas.microsoft.com/office/drawing/2010/main"/>
                            </a:ext>
                          </a:extLst>
                        </pic:spPr>
                      </pic:pic>
                    </a:graphicData>
                  </a:graphic>
                </wp:inline>
              </w:drawing>
            </w:r>
          </w:p>
        </w:tc>
        <w:tc>
          <w:tcPr>
            <w:tcW w:w="3847" w:type="dxa"/>
            <w:shd w:val="clear" w:color="auto" w:fill="FFFF99"/>
          </w:tcPr>
          <w:p w14:paraId="28E272F6" w14:textId="77777777" w:rsidR="00955C03" w:rsidRPr="006A7F38" w:rsidRDefault="006A7F38" w:rsidP="005B32F8">
            <w:pPr>
              <w:rPr>
                <w:rFonts w:ascii="Mistral" w:hAnsi="Mistral"/>
                <w:b/>
                <w:sz w:val="56"/>
                <w:szCs w:val="56"/>
              </w:rPr>
            </w:pPr>
            <w:r w:rsidRPr="006A7F38">
              <w:rPr>
                <w:rFonts w:ascii="Mistral" w:hAnsi="Mistral"/>
                <w:b/>
                <w:color w:val="C00000"/>
                <w:sz w:val="56"/>
                <w:szCs w:val="56"/>
              </w:rPr>
              <w:t>KE</w:t>
            </w:r>
            <w:r w:rsidRPr="006A7F38">
              <w:rPr>
                <w:rFonts w:ascii="Mistral" w:hAnsi="Mistral"/>
                <w:b/>
                <w:color w:val="FF0000"/>
                <w:sz w:val="56"/>
                <w:szCs w:val="56"/>
              </w:rPr>
              <w:t>EP</w:t>
            </w:r>
            <w:r w:rsidRPr="006A7F38">
              <w:rPr>
                <w:rFonts w:ascii="Mistral" w:hAnsi="Mistral"/>
                <w:b/>
                <w:color w:val="FF3300"/>
                <w:sz w:val="56"/>
                <w:szCs w:val="56"/>
              </w:rPr>
              <w:t>IN</w:t>
            </w:r>
            <w:r w:rsidRPr="006A7F38">
              <w:rPr>
                <w:rFonts w:ascii="Mistral" w:hAnsi="Mistral"/>
                <w:b/>
                <w:color w:val="FFC000"/>
                <w:sz w:val="56"/>
                <w:szCs w:val="56"/>
              </w:rPr>
              <w:t>G</w:t>
            </w:r>
            <w:r w:rsidRPr="006A7F38">
              <w:rPr>
                <w:rFonts w:ascii="Mistral" w:hAnsi="Mistral"/>
                <w:b/>
                <w:sz w:val="56"/>
                <w:szCs w:val="56"/>
              </w:rPr>
              <w:t xml:space="preserve"> </w:t>
            </w:r>
            <w:r w:rsidRPr="006A7F38">
              <w:rPr>
                <w:rFonts w:ascii="Mistral" w:hAnsi="Mistral"/>
                <w:b/>
                <w:color w:val="FF0000"/>
                <w:sz w:val="56"/>
                <w:szCs w:val="56"/>
              </w:rPr>
              <w:t>WA</w:t>
            </w:r>
            <w:r w:rsidRPr="006A7F38">
              <w:rPr>
                <w:rFonts w:ascii="Mistral" w:hAnsi="Mistral"/>
                <w:b/>
                <w:color w:val="C00000"/>
                <w:sz w:val="56"/>
                <w:szCs w:val="56"/>
              </w:rPr>
              <w:t>RM</w:t>
            </w:r>
          </w:p>
        </w:tc>
        <w:tc>
          <w:tcPr>
            <w:tcW w:w="3847" w:type="dxa"/>
            <w:shd w:val="clear" w:color="auto" w:fill="CCCCFF"/>
          </w:tcPr>
          <w:p w14:paraId="126108A2" w14:textId="77777777" w:rsidR="00955C03" w:rsidRPr="00955C03" w:rsidRDefault="004318D1" w:rsidP="005B32F8">
            <w:pPr>
              <w:rPr>
                <w:b/>
                <w:sz w:val="28"/>
                <w:szCs w:val="28"/>
              </w:rPr>
            </w:pPr>
            <w:r>
              <w:rPr>
                <w:b/>
              </w:rPr>
              <w:t>Just 20 minutes to keep your brain active and your skill level up.</w:t>
            </w:r>
          </w:p>
        </w:tc>
        <w:tc>
          <w:tcPr>
            <w:tcW w:w="3847" w:type="dxa"/>
            <w:shd w:val="clear" w:color="auto" w:fill="CCCCFF"/>
          </w:tcPr>
          <w:p w14:paraId="2F94EA59" w14:textId="77777777" w:rsidR="00955C03" w:rsidRPr="00955C03" w:rsidRDefault="00EF1631" w:rsidP="00BF39A1">
            <w:pPr>
              <w:jc w:val="right"/>
              <w:rPr>
                <w:b/>
                <w:sz w:val="28"/>
                <w:szCs w:val="28"/>
              </w:rPr>
            </w:pPr>
            <w:r w:rsidRPr="006A7F38">
              <w:rPr>
                <w:rFonts w:ascii="Mistral" w:hAnsi="Mistral"/>
                <w:b/>
                <w:color w:val="002060"/>
                <w:sz w:val="56"/>
                <w:szCs w:val="56"/>
              </w:rPr>
              <w:t>READING</w:t>
            </w:r>
          </w:p>
        </w:tc>
      </w:tr>
      <w:tr w:rsidR="00955C03" w14:paraId="7BA8B6F8" w14:textId="77777777" w:rsidTr="00EF1631">
        <w:trPr>
          <w:trHeight w:val="1251"/>
        </w:trPr>
        <w:tc>
          <w:tcPr>
            <w:tcW w:w="7694" w:type="dxa"/>
            <w:gridSpan w:val="2"/>
            <w:vMerge w:val="restart"/>
            <w:shd w:val="clear" w:color="auto" w:fill="FFFF99"/>
          </w:tcPr>
          <w:p w14:paraId="34EC8721" w14:textId="77777777" w:rsidR="00955C03" w:rsidRDefault="00955C03" w:rsidP="005B32F8">
            <w:r w:rsidRPr="00F16022">
              <w:rPr>
                <w:b/>
                <w:sz w:val="28"/>
                <w:szCs w:val="28"/>
              </w:rPr>
              <w:t>‘</w:t>
            </w:r>
            <w:r w:rsidR="00D96F71" w:rsidRPr="00F16022">
              <w:rPr>
                <w:b/>
                <w:sz w:val="28"/>
                <w:szCs w:val="28"/>
              </w:rPr>
              <w:t>They Both Die At The End</w:t>
            </w:r>
            <w:r w:rsidRPr="00F16022">
              <w:rPr>
                <w:b/>
                <w:sz w:val="28"/>
                <w:szCs w:val="28"/>
              </w:rPr>
              <w:t>’</w:t>
            </w:r>
            <w:r>
              <w:t xml:space="preserve"> – </w:t>
            </w:r>
            <w:r w:rsidR="00D96F71">
              <w:t xml:space="preserve">Adam </w:t>
            </w:r>
            <w:proofErr w:type="spellStart"/>
            <w:r w:rsidR="00D96F71">
              <w:t>Silvera</w:t>
            </w:r>
            <w:proofErr w:type="spellEnd"/>
          </w:p>
          <w:p w14:paraId="7108CCEF" w14:textId="77777777" w:rsidR="00D96F71" w:rsidRDefault="00D96F71" w:rsidP="005B32F8"/>
          <w:p w14:paraId="79AAE5C1" w14:textId="77777777" w:rsidR="00D96F71" w:rsidRDefault="00D96F71" w:rsidP="005B32F8">
            <w:r>
              <w:t>“Hello. I’m calling from Death-Cast. I regret to inform you that sometime in the next 24hrs you’ll be meeting an untimely death. On behalf of everyone here at Death-cast, we are so sorry to lose you. Live this day to the fullest, okay?”</w:t>
            </w:r>
          </w:p>
          <w:p w14:paraId="2C3D23E9" w14:textId="77777777" w:rsidR="00D96F71" w:rsidRDefault="00D96F71" w:rsidP="00D96F71">
            <w:r>
              <w:t xml:space="preserve">                                               ___________________</w:t>
            </w:r>
          </w:p>
          <w:p w14:paraId="409772CB" w14:textId="77777777" w:rsidR="00F16022" w:rsidRDefault="00F16022" w:rsidP="005B32F8"/>
          <w:p w14:paraId="0D1BA4B9" w14:textId="77777777" w:rsidR="00955C03" w:rsidRDefault="00D96F71" w:rsidP="005B32F8">
            <w:r>
              <w:t>Sept 5, 2017</w:t>
            </w:r>
          </w:p>
          <w:p w14:paraId="788B11EA" w14:textId="77777777" w:rsidR="00D96F71" w:rsidRDefault="00D96F71" w:rsidP="005B32F8">
            <w:r>
              <w:t>Mateo Torrez</w:t>
            </w:r>
          </w:p>
          <w:p w14:paraId="0A3B2D81" w14:textId="77777777" w:rsidR="00D96F71" w:rsidRDefault="00D96F71" w:rsidP="005B32F8">
            <w:r>
              <w:t>12.22am</w:t>
            </w:r>
          </w:p>
          <w:p w14:paraId="1B4D6C22" w14:textId="77777777" w:rsidR="00D96F71" w:rsidRDefault="00D96F71" w:rsidP="005B32F8"/>
          <w:p w14:paraId="043A05A9" w14:textId="77777777" w:rsidR="00D96F71" w:rsidRDefault="00D96F71" w:rsidP="005B32F8">
            <w:r>
              <w:lastRenderedPageBreak/>
              <w:t>Death-Cast is calling with the warning of a lifetime – I’m going to die today. Fo</w:t>
            </w:r>
            <w:r w:rsidR="00F16022">
              <w:t xml:space="preserve">rget that, </w:t>
            </w:r>
            <w:r>
              <w:t xml:space="preserve"> “</w:t>
            </w:r>
            <w:r w:rsidR="00F16022">
              <w:t>w</w:t>
            </w:r>
            <w:r>
              <w:t>arning” is too strong a word since warnings suggest something can be avoided, like a car honking at someone who’s crossing the street when it isn’t their light, givi</w:t>
            </w:r>
            <w:r w:rsidR="00F16022">
              <w:t>ng them the chance to step back; this is more of a heads-up.  The alert, a distinctive and endless gong, like a church bell one block away, is blasting from my phone on the other side of the room. I’m freaking out already, a hundred thoughts immediately drowning out everything around me. I bet this chaos is what a first time skydiver feels like as she’s plummeting out of a plane. Not that I will ever know for sure.</w:t>
            </w:r>
          </w:p>
          <w:p w14:paraId="40F7C570" w14:textId="77777777" w:rsidR="00F16022" w:rsidRDefault="00F16022" w:rsidP="005B32F8">
            <w:r>
              <w:t>It’s crazy. One minute ago I was reading…and now I’m going to die.</w:t>
            </w:r>
          </w:p>
          <w:p w14:paraId="7C5E377F" w14:textId="77777777" w:rsidR="00F16022" w:rsidRDefault="00F16022" w:rsidP="005B32F8"/>
          <w:p w14:paraId="4583ECDC" w14:textId="77777777" w:rsidR="00F16022" w:rsidRDefault="00F16022" w:rsidP="005B32F8">
            <w:r>
              <w:t>My chest tightens. I’m dying today.</w:t>
            </w:r>
          </w:p>
          <w:p w14:paraId="71229926" w14:textId="77777777" w:rsidR="00D96F71" w:rsidRDefault="00D96F71" w:rsidP="005B32F8"/>
          <w:p w14:paraId="575A2FDA" w14:textId="77777777" w:rsidR="00955C03" w:rsidRPr="002A13D5" w:rsidRDefault="00955C03" w:rsidP="005B32F8"/>
        </w:tc>
        <w:tc>
          <w:tcPr>
            <w:tcW w:w="7694" w:type="dxa"/>
            <w:gridSpan w:val="2"/>
          </w:tcPr>
          <w:p w14:paraId="39EAB183" w14:textId="77777777" w:rsidR="00955C03" w:rsidRPr="000E79B7" w:rsidRDefault="000E79B7" w:rsidP="000E79B7">
            <w:pPr>
              <w:rPr>
                <w:rFonts w:ascii="Comic Sans MS" w:hAnsi="Comic Sans MS"/>
                <w:sz w:val="24"/>
                <w:szCs w:val="24"/>
              </w:rPr>
            </w:pPr>
            <w:r w:rsidRPr="000E79B7">
              <w:rPr>
                <w:rFonts w:ascii="Comic Sans MS" w:hAnsi="Comic Sans MS"/>
                <w:b/>
                <w:sz w:val="24"/>
                <w:szCs w:val="24"/>
              </w:rPr>
              <w:lastRenderedPageBreak/>
              <w:t>1. Read the opening of the novel ‘They Both Die At The End’</w:t>
            </w:r>
            <w:r w:rsidRPr="000E79B7">
              <w:rPr>
                <w:rFonts w:ascii="Comic Sans MS" w:hAnsi="Comic Sans MS"/>
                <w:sz w:val="24"/>
                <w:szCs w:val="24"/>
              </w:rPr>
              <w:t xml:space="preserve"> – </w:t>
            </w:r>
            <w:r w:rsidRPr="000E79B7">
              <w:rPr>
                <w:rFonts w:ascii="Comic Sans MS" w:hAnsi="Comic Sans MS"/>
                <w:b/>
                <w:sz w:val="24"/>
                <w:szCs w:val="24"/>
              </w:rPr>
              <w:t xml:space="preserve">Adam </w:t>
            </w:r>
            <w:proofErr w:type="spellStart"/>
            <w:r w:rsidRPr="000E79B7">
              <w:rPr>
                <w:rFonts w:ascii="Comic Sans MS" w:hAnsi="Comic Sans MS"/>
                <w:b/>
                <w:sz w:val="24"/>
                <w:szCs w:val="24"/>
              </w:rPr>
              <w:t>Silvera</w:t>
            </w:r>
            <w:proofErr w:type="spellEnd"/>
            <w:r w:rsidRPr="000E79B7">
              <w:rPr>
                <w:rFonts w:ascii="Comic Sans MS" w:hAnsi="Comic Sans MS"/>
                <w:sz w:val="24"/>
                <w:szCs w:val="24"/>
              </w:rPr>
              <w:t xml:space="preserve"> </w:t>
            </w:r>
            <w:r w:rsidRPr="000E79B7">
              <w:rPr>
                <w:rFonts w:ascii="Comic Sans MS" w:hAnsi="Comic Sans MS"/>
                <w:b/>
                <w:sz w:val="24"/>
                <w:szCs w:val="24"/>
              </w:rPr>
              <w:t>carefully</w:t>
            </w:r>
          </w:p>
        </w:tc>
      </w:tr>
      <w:tr w:rsidR="00955C03" w14:paraId="7746F65F" w14:textId="77777777" w:rsidTr="00EF1631">
        <w:trPr>
          <w:trHeight w:val="1250"/>
        </w:trPr>
        <w:tc>
          <w:tcPr>
            <w:tcW w:w="7694" w:type="dxa"/>
            <w:gridSpan w:val="2"/>
            <w:vMerge/>
            <w:shd w:val="clear" w:color="auto" w:fill="FFFF99"/>
          </w:tcPr>
          <w:p w14:paraId="128033C5" w14:textId="77777777" w:rsidR="00955C03" w:rsidRPr="002A13D5" w:rsidRDefault="00955C03" w:rsidP="005B32F8">
            <w:pPr>
              <w:rPr>
                <w:b/>
              </w:rPr>
            </w:pPr>
          </w:p>
        </w:tc>
        <w:tc>
          <w:tcPr>
            <w:tcW w:w="7694" w:type="dxa"/>
            <w:gridSpan w:val="2"/>
          </w:tcPr>
          <w:p w14:paraId="5B4EC0CA" w14:textId="77777777" w:rsidR="00955C03" w:rsidRPr="00BB4264" w:rsidRDefault="000E79B7" w:rsidP="005B32F8">
            <w:pPr>
              <w:rPr>
                <w:rFonts w:ascii="Comic Sans MS" w:hAnsi="Comic Sans MS"/>
                <w:b/>
                <w:sz w:val="24"/>
                <w:szCs w:val="24"/>
              </w:rPr>
            </w:pPr>
            <w:r w:rsidRPr="00BB4264">
              <w:rPr>
                <w:rFonts w:ascii="Comic Sans MS" w:hAnsi="Comic Sans MS"/>
                <w:b/>
                <w:sz w:val="24"/>
                <w:szCs w:val="24"/>
              </w:rPr>
              <w:t>2.  In your own words summarise what you think this story is about.</w:t>
            </w:r>
          </w:p>
        </w:tc>
      </w:tr>
      <w:tr w:rsidR="00955C03" w14:paraId="2C0ECE51" w14:textId="77777777" w:rsidTr="00EF1631">
        <w:trPr>
          <w:trHeight w:val="1250"/>
        </w:trPr>
        <w:tc>
          <w:tcPr>
            <w:tcW w:w="7694" w:type="dxa"/>
            <w:gridSpan w:val="2"/>
            <w:vMerge/>
            <w:shd w:val="clear" w:color="auto" w:fill="FFFF99"/>
          </w:tcPr>
          <w:p w14:paraId="7866976A" w14:textId="77777777" w:rsidR="00955C03" w:rsidRPr="002A13D5" w:rsidRDefault="00955C03" w:rsidP="005B32F8">
            <w:pPr>
              <w:rPr>
                <w:b/>
              </w:rPr>
            </w:pPr>
          </w:p>
        </w:tc>
        <w:tc>
          <w:tcPr>
            <w:tcW w:w="7694" w:type="dxa"/>
            <w:gridSpan w:val="2"/>
          </w:tcPr>
          <w:p w14:paraId="12CBB5EC" w14:textId="77777777" w:rsidR="00955C03" w:rsidRPr="00BB4264" w:rsidRDefault="000E79B7" w:rsidP="005B32F8">
            <w:pPr>
              <w:rPr>
                <w:rFonts w:ascii="Comic Sans MS" w:hAnsi="Comic Sans MS"/>
                <w:b/>
                <w:sz w:val="24"/>
                <w:szCs w:val="24"/>
              </w:rPr>
            </w:pPr>
            <w:r w:rsidRPr="00BB4264">
              <w:rPr>
                <w:rFonts w:ascii="Comic Sans MS" w:hAnsi="Comic Sans MS"/>
                <w:b/>
                <w:sz w:val="24"/>
                <w:szCs w:val="24"/>
              </w:rPr>
              <w:t>3. How does Mateo respond to the warning he receives?</w:t>
            </w:r>
          </w:p>
        </w:tc>
      </w:tr>
      <w:tr w:rsidR="00955C03" w14:paraId="65B33C1C" w14:textId="77777777" w:rsidTr="00EF1631">
        <w:trPr>
          <w:trHeight w:val="1250"/>
        </w:trPr>
        <w:tc>
          <w:tcPr>
            <w:tcW w:w="7694" w:type="dxa"/>
            <w:gridSpan w:val="2"/>
            <w:vMerge/>
            <w:shd w:val="clear" w:color="auto" w:fill="FFFF99"/>
          </w:tcPr>
          <w:p w14:paraId="4F0DBA03" w14:textId="77777777" w:rsidR="00955C03" w:rsidRPr="002A13D5" w:rsidRDefault="00955C03" w:rsidP="005B32F8">
            <w:pPr>
              <w:rPr>
                <w:b/>
              </w:rPr>
            </w:pPr>
          </w:p>
        </w:tc>
        <w:tc>
          <w:tcPr>
            <w:tcW w:w="7694" w:type="dxa"/>
            <w:gridSpan w:val="2"/>
          </w:tcPr>
          <w:p w14:paraId="5CA5F4F5" w14:textId="77777777" w:rsidR="00955C03" w:rsidRPr="00BB4264" w:rsidRDefault="000E79B7" w:rsidP="005B32F8">
            <w:pPr>
              <w:rPr>
                <w:rFonts w:ascii="Comic Sans MS" w:hAnsi="Comic Sans MS"/>
                <w:b/>
                <w:sz w:val="24"/>
                <w:szCs w:val="24"/>
              </w:rPr>
            </w:pPr>
            <w:r w:rsidRPr="00BB4264">
              <w:rPr>
                <w:rFonts w:ascii="Comic Sans MS" w:hAnsi="Comic Sans MS"/>
                <w:b/>
                <w:sz w:val="24"/>
                <w:szCs w:val="24"/>
              </w:rPr>
              <w:t>4. Which country do you think the story is set in? What makes you think that?</w:t>
            </w:r>
          </w:p>
        </w:tc>
      </w:tr>
      <w:tr w:rsidR="00955C03" w14:paraId="41E8677D" w14:textId="77777777" w:rsidTr="00EF1631">
        <w:trPr>
          <w:trHeight w:val="1250"/>
        </w:trPr>
        <w:tc>
          <w:tcPr>
            <w:tcW w:w="7694" w:type="dxa"/>
            <w:gridSpan w:val="2"/>
            <w:vMerge/>
            <w:shd w:val="clear" w:color="auto" w:fill="FFFF99"/>
          </w:tcPr>
          <w:p w14:paraId="2815E799" w14:textId="77777777" w:rsidR="00955C03" w:rsidRPr="002A13D5" w:rsidRDefault="00955C03" w:rsidP="005B32F8">
            <w:pPr>
              <w:rPr>
                <w:b/>
              </w:rPr>
            </w:pPr>
          </w:p>
        </w:tc>
        <w:tc>
          <w:tcPr>
            <w:tcW w:w="7694" w:type="dxa"/>
            <w:gridSpan w:val="2"/>
          </w:tcPr>
          <w:p w14:paraId="6B62A1DC" w14:textId="77777777" w:rsidR="00955C03" w:rsidRPr="00BB4264" w:rsidRDefault="000E79B7" w:rsidP="005B32F8">
            <w:pPr>
              <w:rPr>
                <w:rFonts w:ascii="Comic Sans MS" w:hAnsi="Comic Sans MS"/>
                <w:b/>
                <w:sz w:val="24"/>
                <w:szCs w:val="24"/>
              </w:rPr>
            </w:pPr>
            <w:r w:rsidRPr="00BB4264">
              <w:rPr>
                <w:rFonts w:ascii="Comic Sans MS" w:hAnsi="Comic Sans MS"/>
                <w:b/>
                <w:sz w:val="24"/>
                <w:szCs w:val="24"/>
              </w:rPr>
              <w:t>5. The writer uses what kind of language device/feature to describe the sound of the alert.  What is it? Why might he have chosen to do this? What could it suggest?</w:t>
            </w:r>
          </w:p>
        </w:tc>
      </w:tr>
      <w:tr w:rsidR="00955C03" w14:paraId="5A9DEA36" w14:textId="77777777" w:rsidTr="00EF1631">
        <w:trPr>
          <w:trHeight w:val="1250"/>
        </w:trPr>
        <w:tc>
          <w:tcPr>
            <w:tcW w:w="7694" w:type="dxa"/>
            <w:gridSpan w:val="2"/>
            <w:vMerge/>
            <w:shd w:val="clear" w:color="auto" w:fill="FFFF99"/>
          </w:tcPr>
          <w:p w14:paraId="0BD6F5EA" w14:textId="77777777" w:rsidR="00955C03" w:rsidRPr="002A13D5" w:rsidRDefault="00955C03" w:rsidP="005B32F8">
            <w:pPr>
              <w:rPr>
                <w:b/>
              </w:rPr>
            </w:pPr>
          </w:p>
        </w:tc>
        <w:tc>
          <w:tcPr>
            <w:tcW w:w="7694" w:type="dxa"/>
            <w:gridSpan w:val="2"/>
          </w:tcPr>
          <w:p w14:paraId="50A4BAC5" w14:textId="77777777" w:rsidR="00955C03" w:rsidRPr="00BB4264" w:rsidRDefault="000E79B7" w:rsidP="005B32F8">
            <w:pPr>
              <w:rPr>
                <w:rFonts w:ascii="Comic Sans MS" w:hAnsi="Comic Sans MS"/>
                <w:b/>
                <w:sz w:val="24"/>
                <w:szCs w:val="24"/>
              </w:rPr>
            </w:pPr>
            <w:r w:rsidRPr="00BB4264">
              <w:rPr>
                <w:rFonts w:ascii="Comic Sans MS" w:hAnsi="Comic Sans MS"/>
                <w:b/>
                <w:sz w:val="24"/>
                <w:szCs w:val="24"/>
              </w:rPr>
              <w:t>6. What is the purpose of this opening? Does it set the scene, establish character or set up the premise of the plot?</w:t>
            </w:r>
          </w:p>
        </w:tc>
      </w:tr>
    </w:tbl>
    <w:p w14:paraId="772F00DE" w14:textId="77777777" w:rsidR="00955C03" w:rsidRDefault="00955C03"/>
    <w:p w14:paraId="61412A06" w14:textId="77777777" w:rsidR="00955C03" w:rsidRDefault="00955C03"/>
    <w:tbl>
      <w:tblPr>
        <w:tblStyle w:val="TableGrid"/>
        <w:tblW w:w="0" w:type="auto"/>
        <w:tblLook w:val="04A0" w:firstRow="1" w:lastRow="0" w:firstColumn="1" w:lastColumn="0" w:noHBand="0" w:noVBand="1"/>
      </w:tblPr>
      <w:tblGrid>
        <w:gridCol w:w="4836"/>
        <w:gridCol w:w="3560"/>
        <w:gridCol w:w="3426"/>
        <w:gridCol w:w="3566"/>
      </w:tblGrid>
      <w:tr w:rsidR="00955C03" w:rsidRPr="00955C03" w14:paraId="432411B0" w14:textId="77777777" w:rsidTr="00EF1631">
        <w:tc>
          <w:tcPr>
            <w:tcW w:w="3847" w:type="dxa"/>
            <w:shd w:val="clear" w:color="auto" w:fill="FFFF99"/>
          </w:tcPr>
          <w:p w14:paraId="1BF61F3E" w14:textId="77777777" w:rsidR="00955C03" w:rsidRPr="00955C03" w:rsidRDefault="00AE1FA7" w:rsidP="005B32F8">
            <w:pPr>
              <w:rPr>
                <w:b/>
                <w:sz w:val="28"/>
                <w:szCs w:val="28"/>
              </w:rPr>
            </w:pPr>
            <w:r w:rsidRPr="00AE1FA7">
              <w:rPr>
                <w:b/>
                <w:noProof/>
                <w:sz w:val="28"/>
                <w:szCs w:val="28"/>
                <w:lang w:eastAsia="en-GB"/>
              </w:rPr>
              <w:drawing>
                <wp:inline distT="0" distB="0" distL="0" distR="0" wp14:anchorId="5D7305E2" wp14:editId="20B58605">
                  <wp:extent cx="2477150" cy="735261"/>
                  <wp:effectExtent l="228600" t="228600" r="227965" b="236855"/>
                  <wp:docPr id="3" name="Picture 3" descr="Changing how we think about warm perception | MDC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ging how we think about warm perception | MDC Berlin"/>
                          <pic:cNvPicPr>
                            <a:picLocks noChangeAspect="1" noChangeArrowheads="1"/>
                          </pic:cNvPicPr>
                        </pic:nvPicPr>
                        <pic:blipFill rotWithShape="1">
                          <a:blip r:embed="rId7">
                            <a:extLst>
                              <a:ext uri="{28A0092B-C50C-407E-A947-70E740481C1C}">
                                <a14:useLocalDpi xmlns:a14="http://schemas.microsoft.com/office/drawing/2010/main" val="0"/>
                              </a:ext>
                            </a:extLst>
                          </a:blip>
                          <a:srcRect l="1614" r="4385"/>
                          <a:stretch/>
                        </pic:blipFill>
                        <pic:spPr bwMode="auto">
                          <a:xfrm>
                            <a:off x="0" y="0"/>
                            <a:ext cx="2484269" cy="737374"/>
                          </a:xfrm>
                          <a:prstGeom prst="rect">
                            <a:avLst/>
                          </a:prstGeom>
                          <a:noFill/>
                          <a:ln>
                            <a:noFill/>
                          </a:ln>
                          <a:effectLst>
                            <a:glow rad="228600">
                              <a:srgbClr val="ED7D31">
                                <a:satMod val="175000"/>
                                <a:alpha val="40000"/>
                              </a:srgbClr>
                            </a:glow>
                          </a:effectLst>
                          <a:extLst>
                            <a:ext uri="{53640926-AAD7-44D8-BBD7-CCE9431645EC}">
                              <a14:shadowObscured xmlns:a14="http://schemas.microsoft.com/office/drawing/2010/main"/>
                            </a:ext>
                          </a:extLst>
                        </pic:spPr>
                      </pic:pic>
                    </a:graphicData>
                  </a:graphic>
                </wp:inline>
              </w:drawing>
            </w:r>
          </w:p>
        </w:tc>
        <w:tc>
          <w:tcPr>
            <w:tcW w:w="3847" w:type="dxa"/>
            <w:shd w:val="clear" w:color="auto" w:fill="FFFF99"/>
          </w:tcPr>
          <w:p w14:paraId="4C19590D" w14:textId="77777777" w:rsidR="00955C03" w:rsidRPr="006A7F38" w:rsidRDefault="006A7F38" w:rsidP="005B32F8">
            <w:pPr>
              <w:rPr>
                <w:rFonts w:ascii="Mistral" w:hAnsi="Mistral"/>
                <w:b/>
                <w:sz w:val="56"/>
                <w:szCs w:val="56"/>
              </w:rPr>
            </w:pPr>
            <w:r w:rsidRPr="006A7F38">
              <w:rPr>
                <w:rFonts w:ascii="Mistral" w:hAnsi="Mistral"/>
                <w:b/>
                <w:color w:val="C00000"/>
                <w:sz w:val="56"/>
                <w:szCs w:val="56"/>
              </w:rPr>
              <w:t>KE</w:t>
            </w:r>
            <w:r w:rsidRPr="006A7F38">
              <w:rPr>
                <w:rFonts w:ascii="Mistral" w:hAnsi="Mistral"/>
                <w:b/>
                <w:color w:val="FF0000"/>
                <w:sz w:val="56"/>
                <w:szCs w:val="56"/>
              </w:rPr>
              <w:t>EP</w:t>
            </w:r>
            <w:r w:rsidRPr="006A7F38">
              <w:rPr>
                <w:rFonts w:ascii="Mistral" w:hAnsi="Mistral"/>
                <w:b/>
                <w:color w:val="FF3300"/>
                <w:sz w:val="56"/>
                <w:szCs w:val="56"/>
              </w:rPr>
              <w:t>IN</w:t>
            </w:r>
            <w:r w:rsidRPr="006A7F38">
              <w:rPr>
                <w:rFonts w:ascii="Mistral" w:hAnsi="Mistral"/>
                <w:b/>
                <w:color w:val="FFC000"/>
                <w:sz w:val="56"/>
                <w:szCs w:val="56"/>
              </w:rPr>
              <w:t>G</w:t>
            </w:r>
            <w:r w:rsidRPr="006A7F38">
              <w:rPr>
                <w:rFonts w:ascii="Mistral" w:hAnsi="Mistral"/>
                <w:b/>
                <w:sz w:val="56"/>
                <w:szCs w:val="56"/>
              </w:rPr>
              <w:t xml:space="preserve"> </w:t>
            </w:r>
            <w:r w:rsidRPr="006A7F38">
              <w:rPr>
                <w:rFonts w:ascii="Mistral" w:hAnsi="Mistral"/>
                <w:b/>
                <w:color w:val="FF0000"/>
                <w:sz w:val="56"/>
                <w:szCs w:val="56"/>
              </w:rPr>
              <w:t>WA</w:t>
            </w:r>
            <w:r w:rsidRPr="006A7F38">
              <w:rPr>
                <w:rFonts w:ascii="Mistral" w:hAnsi="Mistral"/>
                <w:b/>
                <w:color w:val="C00000"/>
                <w:sz w:val="56"/>
                <w:szCs w:val="56"/>
              </w:rPr>
              <w:t>RM</w:t>
            </w:r>
          </w:p>
        </w:tc>
        <w:tc>
          <w:tcPr>
            <w:tcW w:w="3847" w:type="dxa"/>
            <w:shd w:val="clear" w:color="auto" w:fill="CCCCFF"/>
          </w:tcPr>
          <w:p w14:paraId="037A252A" w14:textId="77777777" w:rsidR="00955C03" w:rsidRPr="00955C03" w:rsidRDefault="004318D1" w:rsidP="005B32F8">
            <w:pPr>
              <w:rPr>
                <w:b/>
                <w:sz w:val="28"/>
                <w:szCs w:val="28"/>
              </w:rPr>
            </w:pPr>
            <w:r>
              <w:rPr>
                <w:b/>
              </w:rPr>
              <w:t>Just 20 minutes to keep your brain active and your skill level up.</w:t>
            </w:r>
          </w:p>
        </w:tc>
        <w:tc>
          <w:tcPr>
            <w:tcW w:w="3847" w:type="dxa"/>
            <w:shd w:val="clear" w:color="auto" w:fill="CCCCFF"/>
          </w:tcPr>
          <w:p w14:paraId="7FF05CC6" w14:textId="77777777" w:rsidR="00955C03" w:rsidRPr="00955C03" w:rsidRDefault="00EF1631" w:rsidP="00BF39A1">
            <w:pPr>
              <w:jc w:val="right"/>
              <w:rPr>
                <w:b/>
                <w:sz w:val="28"/>
                <w:szCs w:val="28"/>
              </w:rPr>
            </w:pPr>
            <w:r w:rsidRPr="006A7F38">
              <w:rPr>
                <w:rFonts w:ascii="Mistral" w:hAnsi="Mistral"/>
                <w:b/>
                <w:color w:val="002060"/>
                <w:sz w:val="56"/>
                <w:szCs w:val="56"/>
              </w:rPr>
              <w:t>READING</w:t>
            </w:r>
          </w:p>
        </w:tc>
      </w:tr>
      <w:tr w:rsidR="00955C03" w14:paraId="3EDA1D74" w14:textId="77777777" w:rsidTr="00EF1631">
        <w:trPr>
          <w:trHeight w:val="1251"/>
        </w:trPr>
        <w:tc>
          <w:tcPr>
            <w:tcW w:w="7694" w:type="dxa"/>
            <w:gridSpan w:val="2"/>
            <w:vMerge w:val="restart"/>
            <w:shd w:val="clear" w:color="auto" w:fill="FFFF99"/>
          </w:tcPr>
          <w:p w14:paraId="59C76D38" w14:textId="77777777" w:rsidR="00955C03" w:rsidRDefault="00955C03" w:rsidP="005B32F8">
            <w:r w:rsidRPr="004318D1">
              <w:rPr>
                <w:b/>
                <w:sz w:val="28"/>
                <w:szCs w:val="28"/>
              </w:rPr>
              <w:t>‘</w:t>
            </w:r>
            <w:r w:rsidR="008E396B" w:rsidRPr="004318D1">
              <w:rPr>
                <w:b/>
                <w:sz w:val="28"/>
                <w:szCs w:val="28"/>
              </w:rPr>
              <w:t>The Steel Falcon</w:t>
            </w:r>
            <w:r w:rsidRPr="004318D1">
              <w:rPr>
                <w:b/>
                <w:sz w:val="28"/>
                <w:szCs w:val="28"/>
              </w:rPr>
              <w:t>’</w:t>
            </w:r>
            <w:r>
              <w:t xml:space="preserve"> – </w:t>
            </w:r>
            <w:r w:rsidR="008E396B">
              <w:t>N K Queen</w:t>
            </w:r>
          </w:p>
          <w:p w14:paraId="52B5E6D8" w14:textId="77777777" w:rsidR="008E396B" w:rsidRDefault="008E396B" w:rsidP="005B32F8"/>
          <w:p w14:paraId="2765BCB8" w14:textId="77777777" w:rsidR="008E396B" w:rsidRDefault="008E396B" w:rsidP="005B32F8">
            <w:r>
              <w:t>The roar of the crowd deafened him. They were on their feet, the noise like a stampede.</w:t>
            </w:r>
          </w:p>
          <w:p w14:paraId="0505A6EE" w14:textId="77777777" w:rsidR="008E396B" w:rsidRDefault="008E396B" w:rsidP="005B32F8">
            <w:r>
              <w:t>“Walker! Walker! Walker!”</w:t>
            </w:r>
          </w:p>
          <w:p w14:paraId="44E1A1E5" w14:textId="77777777" w:rsidR="008E396B" w:rsidRDefault="008E396B" w:rsidP="005B32F8">
            <w:r>
              <w:t>The thong chanted his name and the wall of sound pushed through him, making his insides reverberate. Hand over ears and head tucked down, Kalum Walker squeezed his eyes closed so hard they were being pushed back in their sockets.  The tremor in his right hand was slight at first, but he knew that was how it always began. It was like the rumble of thunder before a lightning strike. The familiar icy hand forced its path up the small of his back. Its climb was slow and relentless, tiptoeing up his chest and branching into two. His breath left his body quicker now, beyond his control.  The shallow grasps made him feel as if he was drowning.</w:t>
            </w:r>
          </w:p>
          <w:p w14:paraId="1F0CB931" w14:textId="77777777" w:rsidR="008E396B" w:rsidRDefault="008E396B" w:rsidP="005B32F8"/>
          <w:p w14:paraId="46294EF6" w14:textId="77777777" w:rsidR="008E396B" w:rsidRDefault="008E396B" w:rsidP="008E396B">
            <w:r>
              <w:t>“Walker! Walker! Walker!”</w:t>
            </w:r>
          </w:p>
          <w:p w14:paraId="39C71C1E" w14:textId="77777777" w:rsidR="008E396B" w:rsidRDefault="008E396B" w:rsidP="005B32F8">
            <w:r>
              <w:t xml:space="preserve">Again the sound of name assaulted his ears, reaching a crescendo but seemingly not wanting to subside.  The phantom hand was now around his throat and in his chest.  It was as if he could feel each finger flex in succession, clamping down with malevolent intent. </w:t>
            </w:r>
          </w:p>
          <w:p w14:paraId="268E8231" w14:textId="77777777" w:rsidR="008E396B" w:rsidRDefault="008E396B" w:rsidP="005B32F8">
            <w:r>
              <w:t>“</w:t>
            </w:r>
            <w:r w:rsidR="00071949">
              <w:t>Come on. Come on,” h</w:t>
            </w:r>
            <w:r>
              <w:t>e wheezed, starting to rock back as the edges of his vision tined with red, “</w:t>
            </w:r>
            <w:r w:rsidR="00071949">
              <w:t>Not now.”</w:t>
            </w:r>
          </w:p>
          <w:p w14:paraId="44255CBB" w14:textId="77777777" w:rsidR="00955C03" w:rsidRDefault="00955C03" w:rsidP="005B32F8"/>
          <w:p w14:paraId="68633DFC" w14:textId="77777777" w:rsidR="00955C03" w:rsidRPr="002A13D5" w:rsidRDefault="00955C03" w:rsidP="005B32F8"/>
        </w:tc>
        <w:tc>
          <w:tcPr>
            <w:tcW w:w="7694" w:type="dxa"/>
            <w:gridSpan w:val="2"/>
          </w:tcPr>
          <w:p w14:paraId="424DD466" w14:textId="77777777" w:rsidR="00955C03" w:rsidRDefault="00071949" w:rsidP="005B32F8">
            <w:r w:rsidRPr="000E79B7">
              <w:rPr>
                <w:rFonts w:ascii="Comic Sans MS" w:hAnsi="Comic Sans MS"/>
                <w:b/>
                <w:sz w:val="24"/>
                <w:szCs w:val="24"/>
              </w:rPr>
              <w:t>1. Read the opening of the novel ‘</w:t>
            </w:r>
            <w:r>
              <w:rPr>
                <w:rFonts w:ascii="Comic Sans MS" w:hAnsi="Comic Sans MS"/>
                <w:b/>
                <w:sz w:val="24"/>
                <w:szCs w:val="24"/>
              </w:rPr>
              <w:t xml:space="preserve">The Steel Falcon’ – N K Queen </w:t>
            </w:r>
            <w:r w:rsidRPr="000E79B7">
              <w:rPr>
                <w:rFonts w:ascii="Comic Sans MS" w:hAnsi="Comic Sans MS"/>
                <w:b/>
                <w:sz w:val="24"/>
                <w:szCs w:val="24"/>
              </w:rPr>
              <w:t>carefully</w:t>
            </w:r>
            <w:r>
              <w:rPr>
                <w:rFonts w:ascii="Comic Sans MS" w:hAnsi="Comic Sans MS"/>
                <w:b/>
                <w:sz w:val="24"/>
                <w:szCs w:val="24"/>
              </w:rPr>
              <w:t>.</w:t>
            </w:r>
          </w:p>
        </w:tc>
      </w:tr>
      <w:tr w:rsidR="00955C03" w14:paraId="3A0A3250" w14:textId="77777777" w:rsidTr="00EF1631">
        <w:trPr>
          <w:trHeight w:val="1250"/>
        </w:trPr>
        <w:tc>
          <w:tcPr>
            <w:tcW w:w="7694" w:type="dxa"/>
            <w:gridSpan w:val="2"/>
            <w:vMerge/>
            <w:shd w:val="clear" w:color="auto" w:fill="FFFF99"/>
          </w:tcPr>
          <w:p w14:paraId="50A8C128" w14:textId="77777777" w:rsidR="00955C03" w:rsidRPr="002A13D5" w:rsidRDefault="00955C03" w:rsidP="005B32F8">
            <w:pPr>
              <w:rPr>
                <w:b/>
              </w:rPr>
            </w:pPr>
          </w:p>
        </w:tc>
        <w:tc>
          <w:tcPr>
            <w:tcW w:w="7694" w:type="dxa"/>
            <w:gridSpan w:val="2"/>
          </w:tcPr>
          <w:p w14:paraId="75070973" w14:textId="77777777" w:rsidR="00071949" w:rsidRPr="00071949" w:rsidRDefault="00071949" w:rsidP="00071949">
            <w:pPr>
              <w:rPr>
                <w:rFonts w:ascii="Comic Sans MS" w:hAnsi="Comic Sans MS"/>
                <w:b/>
                <w:sz w:val="24"/>
                <w:szCs w:val="24"/>
              </w:rPr>
            </w:pPr>
            <w:r w:rsidRPr="00071949">
              <w:rPr>
                <w:rFonts w:ascii="Comic Sans MS" w:hAnsi="Comic Sans MS"/>
                <w:b/>
                <w:sz w:val="24"/>
                <w:szCs w:val="24"/>
              </w:rPr>
              <w:t>2. “</w:t>
            </w:r>
            <w:proofErr w:type="gramStart"/>
            <w:r w:rsidRPr="00071949">
              <w:rPr>
                <w:rFonts w:ascii="Comic Sans MS" w:hAnsi="Comic Sans MS"/>
                <w:b/>
                <w:sz w:val="24"/>
                <w:szCs w:val="24"/>
              </w:rPr>
              <w:t>the</w:t>
            </w:r>
            <w:proofErr w:type="gramEnd"/>
            <w:r w:rsidRPr="00071949">
              <w:rPr>
                <w:rFonts w:ascii="Comic Sans MS" w:hAnsi="Comic Sans MS"/>
                <w:b/>
                <w:sz w:val="24"/>
                <w:szCs w:val="24"/>
              </w:rPr>
              <w:t xml:space="preserve"> noise like a stampede</w:t>
            </w:r>
            <w:r w:rsidR="00954BCA">
              <w:rPr>
                <w:rFonts w:ascii="Comic Sans MS" w:hAnsi="Comic Sans MS"/>
                <w:b/>
                <w:sz w:val="24"/>
                <w:szCs w:val="24"/>
              </w:rPr>
              <w:t>” i</w:t>
            </w:r>
            <w:r w:rsidRPr="00071949">
              <w:rPr>
                <w:rFonts w:ascii="Comic Sans MS" w:hAnsi="Comic Sans MS"/>
                <w:b/>
                <w:sz w:val="24"/>
                <w:szCs w:val="24"/>
              </w:rPr>
              <w:t>s an example of what kind of language feature?</w:t>
            </w:r>
          </w:p>
          <w:p w14:paraId="2A026C87" w14:textId="77777777" w:rsidR="00955C03" w:rsidRPr="00071949" w:rsidRDefault="00955C03" w:rsidP="005B32F8">
            <w:pPr>
              <w:rPr>
                <w:rFonts w:ascii="Comic Sans MS" w:hAnsi="Comic Sans MS"/>
                <w:b/>
                <w:sz w:val="24"/>
                <w:szCs w:val="24"/>
              </w:rPr>
            </w:pPr>
          </w:p>
        </w:tc>
      </w:tr>
      <w:tr w:rsidR="00955C03" w14:paraId="08378D4A" w14:textId="77777777" w:rsidTr="00EF1631">
        <w:trPr>
          <w:trHeight w:val="1250"/>
        </w:trPr>
        <w:tc>
          <w:tcPr>
            <w:tcW w:w="7694" w:type="dxa"/>
            <w:gridSpan w:val="2"/>
            <w:vMerge/>
            <w:shd w:val="clear" w:color="auto" w:fill="FFFF99"/>
          </w:tcPr>
          <w:p w14:paraId="3438F48A" w14:textId="77777777" w:rsidR="00955C03" w:rsidRPr="002A13D5" w:rsidRDefault="00955C03" w:rsidP="005B32F8">
            <w:pPr>
              <w:rPr>
                <w:b/>
              </w:rPr>
            </w:pPr>
          </w:p>
        </w:tc>
        <w:tc>
          <w:tcPr>
            <w:tcW w:w="7694" w:type="dxa"/>
            <w:gridSpan w:val="2"/>
          </w:tcPr>
          <w:p w14:paraId="080A24EF" w14:textId="77777777" w:rsidR="00955C03" w:rsidRPr="00071949" w:rsidRDefault="00071949" w:rsidP="005B32F8">
            <w:pPr>
              <w:rPr>
                <w:rFonts w:ascii="Comic Sans MS" w:hAnsi="Comic Sans MS"/>
                <w:b/>
                <w:sz w:val="24"/>
                <w:szCs w:val="24"/>
              </w:rPr>
            </w:pPr>
            <w:r w:rsidRPr="00071949">
              <w:rPr>
                <w:rFonts w:ascii="Comic Sans MS" w:hAnsi="Comic Sans MS"/>
                <w:b/>
                <w:sz w:val="24"/>
                <w:szCs w:val="24"/>
              </w:rPr>
              <w:t>Can you find another example of this language feature in the text?</w:t>
            </w:r>
          </w:p>
        </w:tc>
      </w:tr>
      <w:tr w:rsidR="00955C03" w14:paraId="2CE44F4D" w14:textId="77777777" w:rsidTr="00EF1631">
        <w:trPr>
          <w:trHeight w:val="1250"/>
        </w:trPr>
        <w:tc>
          <w:tcPr>
            <w:tcW w:w="7694" w:type="dxa"/>
            <w:gridSpan w:val="2"/>
            <w:vMerge/>
            <w:shd w:val="clear" w:color="auto" w:fill="FFFF99"/>
          </w:tcPr>
          <w:p w14:paraId="563406A8" w14:textId="77777777" w:rsidR="00955C03" w:rsidRPr="002A13D5" w:rsidRDefault="00955C03" w:rsidP="005B32F8">
            <w:pPr>
              <w:rPr>
                <w:b/>
              </w:rPr>
            </w:pPr>
          </w:p>
        </w:tc>
        <w:tc>
          <w:tcPr>
            <w:tcW w:w="7694" w:type="dxa"/>
            <w:gridSpan w:val="2"/>
          </w:tcPr>
          <w:p w14:paraId="24F02C68" w14:textId="77777777" w:rsidR="00955C03" w:rsidRPr="00071949" w:rsidRDefault="00071949" w:rsidP="00071949">
            <w:pPr>
              <w:spacing w:line="480" w:lineRule="auto"/>
              <w:rPr>
                <w:rFonts w:ascii="Comic Sans MS" w:hAnsi="Comic Sans MS"/>
                <w:b/>
                <w:sz w:val="24"/>
                <w:szCs w:val="24"/>
              </w:rPr>
            </w:pPr>
            <w:r w:rsidRPr="00071949">
              <w:rPr>
                <w:rFonts w:ascii="Comic Sans MS" w:hAnsi="Comic Sans MS"/>
                <w:b/>
                <w:sz w:val="24"/>
                <w:szCs w:val="24"/>
              </w:rPr>
              <w:t>“</w:t>
            </w:r>
            <w:proofErr w:type="gramStart"/>
            <w:r w:rsidRPr="00071949">
              <w:rPr>
                <w:rFonts w:ascii="Comic Sans MS" w:hAnsi="Comic Sans MS"/>
                <w:b/>
                <w:sz w:val="24"/>
                <w:szCs w:val="24"/>
              </w:rPr>
              <w:t>wall</w:t>
            </w:r>
            <w:proofErr w:type="gramEnd"/>
            <w:r w:rsidRPr="00071949">
              <w:rPr>
                <w:rFonts w:ascii="Comic Sans MS" w:hAnsi="Comic Sans MS"/>
                <w:b/>
                <w:sz w:val="24"/>
                <w:szCs w:val="24"/>
              </w:rPr>
              <w:t xml:space="preserve"> of sound</w:t>
            </w:r>
            <w:r w:rsidR="00954BCA">
              <w:rPr>
                <w:rFonts w:ascii="Comic Sans MS" w:hAnsi="Comic Sans MS"/>
                <w:b/>
                <w:sz w:val="24"/>
                <w:szCs w:val="24"/>
              </w:rPr>
              <w:t>” i</w:t>
            </w:r>
            <w:r w:rsidRPr="00071949">
              <w:rPr>
                <w:rFonts w:ascii="Comic Sans MS" w:hAnsi="Comic Sans MS"/>
                <w:b/>
                <w:sz w:val="24"/>
                <w:szCs w:val="24"/>
              </w:rPr>
              <w:t>s an example of what kind of language features?</w:t>
            </w:r>
          </w:p>
        </w:tc>
      </w:tr>
      <w:tr w:rsidR="00955C03" w14:paraId="49EF90A5" w14:textId="77777777" w:rsidTr="00EF1631">
        <w:trPr>
          <w:trHeight w:val="1250"/>
        </w:trPr>
        <w:tc>
          <w:tcPr>
            <w:tcW w:w="7694" w:type="dxa"/>
            <w:gridSpan w:val="2"/>
            <w:vMerge/>
            <w:shd w:val="clear" w:color="auto" w:fill="FFFF99"/>
          </w:tcPr>
          <w:p w14:paraId="4DC2F551" w14:textId="77777777" w:rsidR="00955C03" w:rsidRPr="002A13D5" w:rsidRDefault="00955C03" w:rsidP="005B32F8">
            <w:pPr>
              <w:rPr>
                <w:b/>
              </w:rPr>
            </w:pPr>
          </w:p>
        </w:tc>
        <w:tc>
          <w:tcPr>
            <w:tcW w:w="7694" w:type="dxa"/>
            <w:gridSpan w:val="2"/>
          </w:tcPr>
          <w:p w14:paraId="4B4A150B" w14:textId="77777777" w:rsidR="00955C03" w:rsidRPr="00071949" w:rsidRDefault="00071949" w:rsidP="005B32F8">
            <w:pPr>
              <w:rPr>
                <w:rFonts w:ascii="Comic Sans MS" w:hAnsi="Comic Sans MS"/>
                <w:b/>
                <w:sz w:val="24"/>
                <w:szCs w:val="24"/>
              </w:rPr>
            </w:pPr>
            <w:r w:rsidRPr="00071949">
              <w:rPr>
                <w:rFonts w:ascii="Comic Sans MS" w:hAnsi="Comic Sans MS"/>
                <w:b/>
                <w:sz w:val="24"/>
                <w:szCs w:val="24"/>
              </w:rPr>
              <w:t>Can you find another example of this language feature in the text?</w:t>
            </w:r>
          </w:p>
          <w:p w14:paraId="7416210F" w14:textId="77777777" w:rsidR="00071949" w:rsidRPr="00071949" w:rsidRDefault="00071949" w:rsidP="005B32F8">
            <w:pPr>
              <w:rPr>
                <w:rFonts w:ascii="Comic Sans MS" w:hAnsi="Comic Sans MS"/>
                <w:b/>
                <w:sz w:val="24"/>
                <w:szCs w:val="24"/>
              </w:rPr>
            </w:pPr>
          </w:p>
          <w:p w14:paraId="0FFF2308" w14:textId="77777777" w:rsidR="00071949" w:rsidRPr="00071949" w:rsidRDefault="00071949" w:rsidP="005B32F8">
            <w:pPr>
              <w:rPr>
                <w:rFonts w:ascii="Comic Sans MS" w:hAnsi="Comic Sans MS"/>
                <w:b/>
                <w:sz w:val="24"/>
                <w:szCs w:val="24"/>
              </w:rPr>
            </w:pPr>
            <w:r w:rsidRPr="00071949">
              <w:rPr>
                <w:rFonts w:ascii="Comic Sans MS" w:hAnsi="Comic Sans MS"/>
                <w:b/>
                <w:sz w:val="24"/>
                <w:szCs w:val="24"/>
              </w:rPr>
              <w:t>What other language features have been used?</w:t>
            </w:r>
          </w:p>
        </w:tc>
      </w:tr>
      <w:tr w:rsidR="00955C03" w14:paraId="19E89C0C" w14:textId="77777777" w:rsidTr="00EF1631">
        <w:trPr>
          <w:trHeight w:val="1250"/>
        </w:trPr>
        <w:tc>
          <w:tcPr>
            <w:tcW w:w="7694" w:type="dxa"/>
            <w:gridSpan w:val="2"/>
            <w:vMerge/>
            <w:shd w:val="clear" w:color="auto" w:fill="FFFF99"/>
          </w:tcPr>
          <w:p w14:paraId="068CE043" w14:textId="77777777" w:rsidR="00955C03" w:rsidRPr="002A13D5" w:rsidRDefault="00955C03" w:rsidP="005B32F8">
            <w:pPr>
              <w:rPr>
                <w:b/>
              </w:rPr>
            </w:pPr>
          </w:p>
        </w:tc>
        <w:tc>
          <w:tcPr>
            <w:tcW w:w="7694" w:type="dxa"/>
            <w:gridSpan w:val="2"/>
          </w:tcPr>
          <w:p w14:paraId="65842768" w14:textId="77777777" w:rsidR="00955C03" w:rsidRPr="00071949" w:rsidRDefault="00071949" w:rsidP="005B32F8">
            <w:pPr>
              <w:rPr>
                <w:rFonts w:ascii="Comic Sans MS" w:hAnsi="Comic Sans MS"/>
                <w:b/>
                <w:sz w:val="24"/>
                <w:szCs w:val="24"/>
              </w:rPr>
            </w:pPr>
            <w:r w:rsidRPr="00071949">
              <w:rPr>
                <w:rFonts w:ascii="Comic Sans MS" w:hAnsi="Comic Sans MS"/>
                <w:b/>
                <w:sz w:val="24"/>
                <w:szCs w:val="24"/>
              </w:rPr>
              <w:t>What do you think is happening to Kalum Walker?  What makes you think that?</w:t>
            </w:r>
          </w:p>
        </w:tc>
      </w:tr>
    </w:tbl>
    <w:p w14:paraId="0BB734FB" w14:textId="77777777" w:rsidR="00955C03" w:rsidRDefault="00955C03"/>
    <w:p w14:paraId="0E7832A4" w14:textId="77777777" w:rsidR="00071949" w:rsidRDefault="00071949"/>
    <w:p w14:paraId="343B6C8F" w14:textId="77777777" w:rsidR="00071949" w:rsidRDefault="00071949"/>
    <w:tbl>
      <w:tblPr>
        <w:tblStyle w:val="TableGrid"/>
        <w:tblW w:w="0" w:type="auto"/>
        <w:tblLook w:val="04A0" w:firstRow="1" w:lastRow="0" w:firstColumn="1" w:lastColumn="0" w:noHBand="0" w:noVBand="1"/>
      </w:tblPr>
      <w:tblGrid>
        <w:gridCol w:w="4844"/>
        <w:gridCol w:w="3558"/>
        <w:gridCol w:w="3422"/>
        <w:gridCol w:w="3564"/>
      </w:tblGrid>
      <w:tr w:rsidR="00955C03" w:rsidRPr="00955C03" w14:paraId="4CF64F95" w14:textId="77777777" w:rsidTr="00EF1631">
        <w:tc>
          <w:tcPr>
            <w:tcW w:w="3847" w:type="dxa"/>
            <w:shd w:val="clear" w:color="auto" w:fill="FFFF99"/>
          </w:tcPr>
          <w:p w14:paraId="66C07F84" w14:textId="77777777" w:rsidR="00955C03" w:rsidRPr="00955C03" w:rsidRDefault="00AE1FA7" w:rsidP="005B32F8">
            <w:pPr>
              <w:rPr>
                <w:b/>
                <w:sz w:val="28"/>
                <w:szCs w:val="28"/>
              </w:rPr>
            </w:pPr>
            <w:r>
              <w:rPr>
                <w:b/>
                <w:noProof/>
                <w:sz w:val="28"/>
                <w:szCs w:val="28"/>
                <w:lang w:eastAsia="en-GB"/>
              </w:rPr>
              <w:drawing>
                <wp:inline distT="0" distB="0" distL="0" distR="0" wp14:anchorId="6EE33C44" wp14:editId="1E8BDD5D">
                  <wp:extent cx="2938780" cy="1200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780" cy="1200785"/>
                          </a:xfrm>
                          <a:prstGeom prst="rect">
                            <a:avLst/>
                          </a:prstGeom>
                          <a:noFill/>
                        </pic:spPr>
                      </pic:pic>
                    </a:graphicData>
                  </a:graphic>
                </wp:inline>
              </w:drawing>
            </w:r>
          </w:p>
        </w:tc>
        <w:tc>
          <w:tcPr>
            <w:tcW w:w="3847" w:type="dxa"/>
            <w:shd w:val="clear" w:color="auto" w:fill="FFFF99"/>
          </w:tcPr>
          <w:p w14:paraId="01E8D56E" w14:textId="77777777" w:rsidR="006A7F38" w:rsidRPr="006A7F38" w:rsidRDefault="006A7F38" w:rsidP="005B32F8">
            <w:pPr>
              <w:rPr>
                <w:rFonts w:ascii="Mistral" w:hAnsi="Mistral"/>
                <w:b/>
                <w:sz w:val="56"/>
                <w:szCs w:val="56"/>
              </w:rPr>
            </w:pPr>
            <w:r w:rsidRPr="006A7F38">
              <w:rPr>
                <w:rFonts w:ascii="Mistral" w:hAnsi="Mistral"/>
                <w:b/>
                <w:color w:val="C00000"/>
                <w:sz w:val="56"/>
                <w:szCs w:val="56"/>
              </w:rPr>
              <w:t>KE</w:t>
            </w:r>
            <w:r w:rsidRPr="006A7F38">
              <w:rPr>
                <w:rFonts w:ascii="Mistral" w:hAnsi="Mistral"/>
                <w:b/>
                <w:color w:val="FF0000"/>
                <w:sz w:val="56"/>
                <w:szCs w:val="56"/>
              </w:rPr>
              <w:t>EP</w:t>
            </w:r>
            <w:r w:rsidRPr="006A7F38">
              <w:rPr>
                <w:rFonts w:ascii="Mistral" w:hAnsi="Mistral"/>
                <w:b/>
                <w:color w:val="FF3300"/>
                <w:sz w:val="56"/>
                <w:szCs w:val="56"/>
              </w:rPr>
              <w:t>IN</w:t>
            </w:r>
            <w:r w:rsidRPr="006A7F38">
              <w:rPr>
                <w:rFonts w:ascii="Mistral" w:hAnsi="Mistral"/>
                <w:b/>
                <w:color w:val="FFC000"/>
                <w:sz w:val="56"/>
                <w:szCs w:val="56"/>
              </w:rPr>
              <w:t>G</w:t>
            </w:r>
            <w:r w:rsidRPr="006A7F38">
              <w:rPr>
                <w:rFonts w:ascii="Mistral" w:hAnsi="Mistral"/>
                <w:b/>
                <w:sz w:val="56"/>
                <w:szCs w:val="56"/>
              </w:rPr>
              <w:t xml:space="preserve"> </w:t>
            </w:r>
            <w:r w:rsidRPr="006A7F38">
              <w:rPr>
                <w:rFonts w:ascii="Mistral" w:hAnsi="Mistral"/>
                <w:b/>
                <w:color w:val="FF0000"/>
                <w:sz w:val="56"/>
                <w:szCs w:val="56"/>
              </w:rPr>
              <w:t>WA</w:t>
            </w:r>
            <w:r w:rsidRPr="006A7F38">
              <w:rPr>
                <w:rFonts w:ascii="Mistral" w:hAnsi="Mistral"/>
                <w:b/>
                <w:color w:val="C00000"/>
                <w:sz w:val="56"/>
                <w:szCs w:val="56"/>
              </w:rPr>
              <w:t>RM</w:t>
            </w:r>
          </w:p>
        </w:tc>
        <w:tc>
          <w:tcPr>
            <w:tcW w:w="3847" w:type="dxa"/>
            <w:shd w:val="clear" w:color="auto" w:fill="CCCCFF"/>
          </w:tcPr>
          <w:p w14:paraId="5C5094B5" w14:textId="77777777" w:rsidR="00955C03" w:rsidRPr="00955C03" w:rsidRDefault="004318D1" w:rsidP="005B32F8">
            <w:pPr>
              <w:rPr>
                <w:b/>
                <w:sz w:val="28"/>
                <w:szCs w:val="28"/>
              </w:rPr>
            </w:pPr>
            <w:r>
              <w:rPr>
                <w:b/>
              </w:rPr>
              <w:t>Just 20 minutes to keep your brain active and your skill level up.</w:t>
            </w:r>
          </w:p>
        </w:tc>
        <w:tc>
          <w:tcPr>
            <w:tcW w:w="3847" w:type="dxa"/>
            <w:shd w:val="clear" w:color="auto" w:fill="CCCCFF"/>
          </w:tcPr>
          <w:p w14:paraId="1A65C2FE" w14:textId="77777777" w:rsidR="00955C03" w:rsidRPr="00955C03" w:rsidRDefault="00EF1631" w:rsidP="00BF39A1">
            <w:pPr>
              <w:jc w:val="right"/>
              <w:rPr>
                <w:b/>
                <w:sz w:val="28"/>
                <w:szCs w:val="28"/>
              </w:rPr>
            </w:pPr>
            <w:r w:rsidRPr="006A7F38">
              <w:rPr>
                <w:rFonts w:ascii="Mistral" w:hAnsi="Mistral"/>
                <w:b/>
                <w:color w:val="002060"/>
                <w:sz w:val="56"/>
                <w:szCs w:val="56"/>
              </w:rPr>
              <w:t>READING</w:t>
            </w:r>
          </w:p>
        </w:tc>
      </w:tr>
      <w:tr w:rsidR="00955C03" w14:paraId="6ABAE7B7" w14:textId="77777777" w:rsidTr="00EF1631">
        <w:trPr>
          <w:trHeight w:val="1251"/>
        </w:trPr>
        <w:tc>
          <w:tcPr>
            <w:tcW w:w="7694" w:type="dxa"/>
            <w:gridSpan w:val="2"/>
            <w:vMerge w:val="restart"/>
            <w:shd w:val="clear" w:color="auto" w:fill="FFFF99"/>
          </w:tcPr>
          <w:p w14:paraId="2057E1A5" w14:textId="77777777" w:rsidR="00955C03" w:rsidRDefault="00955C03" w:rsidP="005B32F8">
            <w:r w:rsidRPr="004318D1">
              <w:rPr>
                <w:b/>
                <w:sz w:val="28"/>
                <w:szCs w:val="28"/>
              </w:rPr>
              <w:t>‘</w:t>
            </w:r>
            <w:r w:rsidR="00954BCA" w:rsidRPr="004318D1">
              <w:rPr>
                <w:b/>
                <w:sz w:val="28"/>
                <w:szCs w:val="28"/>
              </w:rPr>
              <w:t>Heroes</w:t>
            </w:r>
            <w:r w:rsidRPr="004318D1">
              <w:rPr>
                <w:b/>
                <w:sz w:val="28"/>
                <w:szCs w:val="28"/>
              </w:rPr>
              <w:t>’</w:t>
            </w:r>
            <w:r>
              <w:t xml:space="preserve"> – </w:t>
            </w:r>
            <w:r w:rsidR="00954BCA">
              <w:t>Robert Cormier</w:t>
            </w:r>
          </w:p>
          <w:p w14:paraId="66783A9A" w14:textId="77777777" w:rsidR="00955C03" w:rsidRDefault="00955C03" w:rsidP="005B32F8"/>
          <w:p w14:paraId="2D6D009C" w14:textId="77777777" w:rsidR="00955C03" w:rsidRDefault="004A6CCD" w:rsidP="005B32F8">
            <w:r>
              <w:t xml:space="preserve">My name is Francis Joseph </w:t>
            </w:r>
            <w:proofErr w:type="spellStart"/>
            <w:r>
              <w:t>Cassav</w:t>
            </w:r>
            <w:r w:rsidR="003F19E9">
              <w:t>a</w:t>
            </w:r>
            <w:r>
              <w:t>nt</w:t>
            </w:r>
            <w:proofErr w:type="spellEnd"/>
            <w:r>
              <w:t xml:space="preserve"> and I have just returned to Frenchtown in Monument and the war is over and I have no face.</w:t>
            </w:r>
          </w:p>
          <w:p w14:paraId="49BD3245" w14:textId="77777777" w:rsidR="004A6CCD" w:rsidRDefault="004A6CCD" w:rsidP="005B32F8"/>
          <w:p w14:paraId="7A3E537C" w14:textId="77777777" w:rsidR="004A6CCD" w:rsidRDefault="004A6CCD" w:rsidP="005B32F8">
            <w:r>
              <w:t>Oh, I have eyes because I can see and ear drums because I can hear but no ears to speak of, just bits dangling flesh.  But that’s fine, like Dr Abrams says, because it’s sight and hearing that count and I was not handsome to begin with. He is joking of course.  He is always trying to make me laugh.</w:t>
            </w:r>
          </w:p>
          <w:p w14:paraId="4415B4C2" w14:textId="77777777" w:rsidR="004A6CCD" w:rsidRDefault="004A6CCD" w:rsidP="005B32F8"/>
          <w:p w14:paraId="0FC441EF" w14:textId="77777777" w:rsidR="004A6CCD" w:rsidRDefault="004A6CCD" w:rsidP="005B32F8">
            <w:r>
              <w:t>If anything bothers me, it’s my nose. Or, rather, the absence of my nose.  My nostrils are like two small caves and they sometimes get blocked and I have to breathe through my mouth.  This dries up my throat and makes it hard for me to swallow.  I also become hoarse and cough a lot.  My teeth are gone but my jaw is intact.</w:t>
            </w:r>
          </w:p>
          <w:p w14:paraId="77221DED" w14:textId="77777777" w:rsidR="004A6CCD" w:rsidRDefault="004A6CCD" w:rsidP="005B32F8"/>
          <w:p w14:paraId="72E2FE76" w14:textId="77777777" w:rsidR="004A6CCD" w:rsidRPr="002A13D5" w:rsidRDefault="004A6CCD" w:rsidP="005B32F8">
            <w:r>
              <w:t>I have no eyebrows, but eyebrows are minor, really. I have cheeks, sort of.  I mean, the skin that forms my cheeks was grafted from my thighs and has taken a long time to heal.  My thighs sting when my pants rub against them.  Dr Abrams says that all my skin will heal in time and my cheeks will someday be as smooth as a baby’s arse.</w:t>
            </w:r>
          </w:p>
        </w:tc>
        <w:tc>
          <w:tcPr>
            <w:tcW w:w="7694" w:type="dxa"/>
            <w:gridSpan w:val="2"/>
          </w:tcPr>
          <w:p w14:paraId="0948EE54" w14:textId="77777777" w:rsidR="00954BCA" w:rsidRDefault="003F19E9" w:rsidP="00954BCA">
            <w:r w:rsidRPr="000E79B7">
              <w:rPr>
                <w:rFonts w:ascii="Comic Sans MS" w:hAnsi="Comic Sans MS"/>
                <w:b/>
                <w:sz w:val="24"/>
                <w:szCs w:val="24"/>
              </w:rPr>
              <w:t xml:space="preserve">1. Read the opening of the novel </w:t>
            </w:r>
            <w:r w:rsidR="00954BCA" w:rsidRPr="002A13D5">
              <w:rPr>
                <w:b/>
              </w:rPr>
              <w:t>‘</w:t>
            </w:r>
            <w:r w:rsidR="00954BCA">
              <w:rPr>
                <w:b/>
              </w:rPr>
              <w:t>Heroes</w:t>
            </w:r>
            <w:r w:rsidR="00954BCA" w:rsidRPr="002A13D5">
              <w:rPr>
                <w:b/>
              </w:rPr>
              <w:t>’</w:t>
            </w:r>
            <w:r w:rsidR="00954BCA">
              <w:t xml:space="preserve"> – Robert Cormier</w:t>
            </w:r>
            <w:r>
              <w:t xml:space="preserve"> carefully.</w:t>
            </w:r>
          </w:p>
          <w:p w14:paraId="4DEBD0ED" w14:textId="77777777" w:rsidR="00955C03" w:rsidRDefault="00955C03" w:rsidP="005B32F8"/>
        </w:tc>
      </w:tr>
      <w:tr w:rsidR="00955C03" w14:paraId="40C96075" w14:textId="77777777" w:rsidTr="00EF1631">
        <w:trPr>
          <w:trHeight w:val="1250"/>
        </w:trPr>
        <w:tc>
          <w:tcPr>
            <w:tcW w:w="7694" w:type="dxa"/>
            <w:gridSpan w:val="2"/>
            <w:vMerge/>
            <w:shd w:val="clear" w:color="auto" w:fill="FFFF99"/>
          </w:tcPr>
          <w:p w14:paraId="1F584C99" w14:textId="77777777" w:rsidR="00955C03" w:rsidRPr="002A13D5" w:rsidRDefault="00955C03" w:rsidP="005B32F8">
            <w:pPr>
              <w:rPr>
                <w:b/>
              </w:rPr>
            </w:pPr>
          </w:p>
        </w:tc>
        <w:tc>
          <w:tcPr>
            <w:tcW w:w="7694" w:type="dxa"/>
            <w:gridSpan w:val="2"/>
          </w:tcPr>
          <w:p w14:paraId="197F3964" w14:textId="77777777" w:rsidR="00955C03" w:rsidRDefault="003F19E9" w:rsidP="005B32F8">
            <w:r>
              <w:t xml:space="preserve">2. Using the description in the text either sketch and label what Francis Joseph </w:t>
            </w:r>
            <w:proofErr w:type="spellStart"/>
            <w:r>
              <w:t>Cassavant</w:t>
            </w:r>
            <w:proofErr w:type="spellEnd"/>
            <w:r>
              <w:t xml:space="preserve"> looks like, or, list his injuries.</w:t>
            </w:r>
          </w:p>
        </w:tc>
      </w:tr>
      <w:tr w:rsidR="00955C03" w14:paraId="6F5CF7DC" w14:textId="77777777" w:rsidTr="00EF1631">
        <w:trPr>
          <w:trHeight w:val="1250"/>
        </w:trPr>
        <w:tc>
          <w:tcPr>
            <w:tcW w:w="7694" w:type="dxa"/>
            <w:gridSpan w:val="2"/>
            <w:vMerge/>
            <w:shd w:val="clear" w:color="auto" w:fill="FFFF99"/>
          </w:tcPr>
          <w:p w14:paraId="08864C03" w14:textId="77777777" w:rsidR="00955C03" w:rsidRPr="002A13D5" w:rsidRDefault="00955C03" w:rsidP="005B32F8">
            <w:pPr>
              <w:rPr>
                <w:b/>
              </w:rPr>
            </w:pPr>
          </w:p>
        </w:tc>
        <w:tc>
          <w:tcPr>
            <w:tcW w:w="7694" w:type="dxa"/>
            <w:gridSpan w:val="2"/>
          </w:tcPr>
          <w:p w14:paraId="231ECAF6" w14:textId="77777777" w:rsidR="00955C03" w:rsidRDefault="003F19E9" w:rsidP="005B32F8">
            <w:r>
              <w:t xml:space="preserve">3. </w:t>
            </w:r>
            <w:r w:rsidR="004A6CCD">
              <w:t>What do you think happened to cause his injuries? What makes you think that?</w:t>
            </w:r>
          </w:p>
        </w:tc>
      </w:tr>
      <w:tr w:rsidR="00955C03" w14:paraId="45BA9746" w14:textId="77777777" w:rsidTr="00EF1631">
        <w:trPr>
          <w:trHeight w:val="1250"/>
        </w:trPr>
        <w:tc>
          <w:tcPr>
            <w:tcW w:w="7694" w:type="dxa"/>
            <w:gridSpan w:val="2"/>
            <w:vMerge/>
            <w:shd w:val="clear" w:color="auto" w:fill="FFFF99"/>
          </w:tcPr>
          <w:p w14:paraId="5C9DB179" w14:textId="77777777" w:rsidR="00955C03" w:rsidRPr="002A13D5" w:rsidRDefault="00955C03" w:rsidP="005B32F8">
            <w:pPr>
              <w:rPr>
                <w:b/>
              </w:rPr>
            </w:pPr>
          </w:p>
        </w:tc>
        <w:tc>
          <w:tcPr>
            <w:tcW w:w="7694" w:type="dxa"/>
            <w:gridSpan w:val="2"/>
          </w:tcPr>
          <w:p w14:paraId="28AE6738" w14:textId="77777777" w:rsidR="00955C03" w:rsidRDefault="003F19E9" w:rsidP="005B32F8">
            <w:r>
              <w:t>What language feature does the writer use to describe Francis’ nostrils?  What does this suggest about them?</w:t>
            </w:r>
          </w:p>
        </w:tc>
      </w:tr>
      <w:tr w:rsidR="00955C03" w14:paraId="187D610F" w14:textId="77777777" w:rsidTr="00EF1631">
        <w:trPr>
          <w:trHeight w:val="1250"/>
        </w:trPr>
        <w:tc>
          <w:tcPr>
            <w:tcW w:w="7694" w:type="dxa"/>
            <w:gridSpan w:val="2"/>
            <w:vMerge/>
            <w:shd w:val="clear" w:color="auto" w:fill="FFFF99"/>
          </w:tcPr>
          <w:p w14:paraId="224A40A8" w14:textId="77777777" w:rsidR="00955C03" w:rsidRPr="002A13D5" w:rsidRDefault="00955C03" w:rsidP="005B32F8">
            <w:pPr>
              <w:rPr>
                <w:b/>
              </w:rPr>
            </w:pPr>
          </w:p>
        </w:tc>
        <w:tc>
          <w:tcPr>
            <w:tcW w:w="7694" w:type="dxa"/>
            <w:gridSpan w:val="2"/>
          </w:tcPr>
          <w:p w14:paraId="159F39E9" w14:textId="77777777" w:rsidR="00955C03" w:rsidRDefault="003F19E9" w:rsidP="005B32F8">
            <w:r>
              <w:t>What sort of person is Dr Abrams presented as being?  What makes you think that?</w:t>
            </w:r>
          </w:p>
        </w:tc>
      </w:tr>
      <w:tr w:rsidR="00955C03" w14:paraId="37531EA4" w14:textId="77777777" w:rsidTr="00EF1631">
        <w:trPr>
          <w:trHeight w:val="1250"/>
        </w:trPr>
        <w:tc>
          <w:tcPr>
            <w:tcW w:w="7694" w:type="dxa"/>
            <w:gridSpan w:val="2"/>
            <w:vMerge/>
            <w:shd w:val="clear" w:color="auto" w:fill="FFFF99"/>
          </w:tcPr>
          <w:p w14:paraId="1D0145E2" w14:textId="77777777" w:rsidR="00955C03" w:rsidRPr="002A13D5" w:rsidRDefault="00955C03" w:rsidP="005B32F8">
            <w:pPr>
              <w:rPr>
                <w:b/>
              </w:rPr>
            </w:pPr>
          </w:p>
        </w:tc>
        <w:tc>
          <w:tcPr>
            <w:tcW w:w="7694" w:type="dxa"/>
            <w:gridSpan w:val="2"/>
          </w:tcPr>
          <w:p w14:paraId="54E2A2E0" w14:textId="77777777" w:rsidR="00955C03" w:rsidRDefault="003F19E9" w:rsidP="005B32F8">
            <w:r>
              <w:t>“This makes me feel a great deal of sympathy for Francis.”</w:t>
            </w:r>
          </w:p>
          <w:p w14:paraId="158F58EC" w14:textId="77777777" w:rsidR="003F19E9" w:rsidRDefault="003F19E9" w:rsidP="005B32F8">
            <w:r>
              <w:t>To what extent do you agree with this statement?  Explain your view.</w:t>
            </w:r>
          </w:p>
        </w:tc>
      </w:tr>
    </w:tbl>
    <w:p w14:paraId="0ACB494E" w14:textId="77777777" w:rsidR="00954BCA" w:rsidRDefault="00954BCA"/>
    <w:tbl>
      <w:tblPr>
        <w:tblStyle w:val="TableGrid"/>
        <w:tblW w:w="0" w:type="auto"/>
        <w:tblLook w:val="04A0" w:firstRow="1" w:lastRow="0" w:firstColumn="1" w:lastColumn="0" w:noHBand="0" w:noVBand="1"/>
      </w:tblPr>
      <w:tblGrid>
        <w:gridCol w:w="4844"/>
        <w:gridCol w:w="3558"/>
        <w:gridCol w:w="3422"/>
        <w:gridCol w:w="3564"/>
      </w:tblGrid>
      <w:tr w:rsidR="00955C03" w:rsidRPr="00955C03" w14:paraId="5CA77AB1" w14:textId="77777777" w:rsidTr="00EF1631">
        <w:tc>
          <w:tcPr>
            <w:tcW w:w="3847" w:type="dxa"/>
            <w:shd w:val="clear" w:color="auto" w:fill="FFFF99"/>
          </w:tcPr>
          <w:p w14:paraId="33C7F301" w14:textId="77777777" w:rsidR="00955C03" w:rsidRPr="00955C03" w:rsidRDefault="00AE1FA7" w:rsidP="005B32F8">
            <w:pPr>
              <w:rPr>
                <w:b/>
                <w:sz w:val="28"/>
                <w:szCs w:val="28"/>
              </w:rPr>
            </w:pPr>
            <w:r>
              <w:rPr>
                <w:b/>
                <w:noProof/>
                <w:sz w:val="28"/>
                <w:szCs w:val="28"/>
                <w:lang w:eastAsia="en-GB"/>
              </w:rPr>
              <w:drawing>
                <wp:inline distT="0" distB="0" distL="0" distR="0" wp14:anchorId="76B7F88C" wp14:editId="0AC702CE">
                  <wp:extent cx="2938780" cy="12007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780" cy="1200785"/>
                          </a:xfrm>
                          <a:prstGeom prst="rect">
                            <a:avLst/>
                          </a:prstGeom>
                          <a:noFill/>
                        </pic:spPr>
                      </pic:pic>
                    </a:graphicData>
                  </a:graphic>
                </wp:inline>
              </w:drawing>
            </w:r>
          </w:p>
        </w:tc>
        <w:tc>
          <w:tcPr>
            <w:tcW w:w="3847" w:type="dxa"/>
            <w:shd w:val="clear" w:color="auto" w:fill="FFFF99"/>
          </w:tcPr>
          <w:p w14:paraId="18C233A6" w14:textId="77777777" w:rsidR="00955C03" w:rsidRPr="006A7F38" w:rsidRDefault="006A7F38" w:rsidP="005B32F8">
            <w:pPr>
              <w:rPr>
                <w:rFonts w:ascii="Mistral" w:hAnsi="Mistral"/>
                <w:b/>
                <w:sz w:val="56"/>
                <w:szCs w:val="56"/>
              </w:rPr>
            </w:pPr>
            <w:r w:rsidRPr="006A7F38">
              <w:rPr>
                <w:rFonts w:ascii="Mistral" w:hAnsi="Mistral"/>
                <w:b/>
                <w:color w:val="C00000"/>
                <w:sz w:val="56"/>
                <w:szCs w:val="56"/>
              </w:rPr>
              <w:t>KE</w:t>
            </w:r>
            <w:r w:rsidRPr="006A7F38">
              <w:rPr>
                <w:rFonts w:ascii="Mistral" w:hAnsi="Mistral"/>
                <w:b/>
                <w:color w:val="FF0000"/>
                <w:sz w:val="56"/>
                <w:szCs w:val="56"/>
              </w:rPr>
              <w:t>EP</w:t>
            </w:r>
            <w:r w:rsidRPr="006A7F38">
              <w:rPr>
                <w:rFonts w:ascii="Mistral" w:hAnsi="Mistral"/>
                <w:b/>
                <w:color w:val="FF3300"/>
                <w:sz w:val="56"/>
                <w:szCs w:val="56"/>
              </w:rPr>
              <w:t>IN</w:t>
            </w:r>
            <w:r w:rsidRPr="006A7F38">
              <w:rPr>
                <w:rFonts w:ascii="Mistral" w:hAnsi="Mistral"/>
                <w:b/>
                <w:color w:val="FFC000"/>
                <w:sz w:val="56"/>
                <w:szCs w:val="56"/>
              </w:rPr>
              <w:t>G</w:t>
            </w:r>
            <w:r w:rsidRPr="006A7F38">
              <w:rPr>
                <w:rFonts w:ascii="Mistral" w:hAnsi="Mistral"/>
                <w:b/>
                <w:sz w:val="56"/>
                <w:szCs w:val="56"/>
              </w:rPr>
              <w:t xml:space="preserve"> </w:t>
            </w:r>
            <w:r w:rsidRPr="006A7F38">
              <w:rPr>
                <w:rFonts w:ascii="Mistral" w:hAnsi="Mistral"/>
                <w:b/>
                <w:color w:val="FF0000"/>
                <w:sz w:val="56"/>
                <w:szCs w:val="56"/>
              </w:rPr>
              <w:t>WA</w:t>
            </w:r>
            <w:r w:rsidRPr="006A7F38">
              <w:rPr>
                <w:rFonts w:ascii="Mistral" w:hAnsi="Mistral"/>
                <w:b/>
                <w:color w:val="C00000"/>
                <w:sz w:val="56"/>
                <w:szCs w:val="56"/>
              </w:rPr>
              <w:t>RM</w:t>
            </w:r>
          </w:p>
        </w:tc>
        <w:tc>
          <w:tcPr>
            <w:tcW w:w="3847" w:type="dxa"/>
            <w:shd w:val="clear" w:color="auto" w:fill="CCCCFF"/>
          </w:tcPr>
          <w:p w14:paraId="6D442950" w14:textId="77777777" w:rsidR="00955C03" w:rsidRPr="00955C03" w:rsidRDefault="004318D1" w:rsidP="005B32F8">
            <w:pPr>
              <w:rPr>
                <w:b/>
                <w:sz w:val="28"/>
                <w:szCs w:val="28"/>
              </w:rPr>
            </w:pPr>
            <w:r>
              <w:rPr>
                <w:b/>
              </w:rPr>
              <w:t>Just 20 minutes to keep your brain active and your skill level up.</w:t>
            </w:r>
          </w:p>
        </w:tc>
        <w:tc>
          <w:tcPr>
            <w:tcW w:w="3847" w:type="dxa"/>
            <w:shd w:val="clear" w:color="auto" w:fill="CCCCFF"/>
          </w:tcPr>
          <w:p w14:paraId="6AF1E33D" w14:textId="77777777" w:rsidR="00955C03" w:rsidRPr="00955C03" w:rsidRDefault="00EF1631" w:rsidP="00BF39A1">
            <w:pPr>
              <w:jc w:val="right"/>
              <w:rPr>
                <w:b/>
                <w:sz w:val="28"/>
                <w:szCs w:val="28"/>
              </w:rPr>
            </w:pPr>
            <w:r w:rsidRPr="006A7F38">
              <w:rPr>
                <w:rFonts w:ascii="Mistral" w:hAnsi="Mistral"/>
                <w:b/>
                <w:color w:val="002060"/>
                <w:sz w:val="56"/>
                <w:szCs w:val="56"/>
              </w:rPr>
              <w:t>READING</w:t>
            </w:r>
          </w:p>
        </w:tc>
      </w:tr>
      <w:tr w:rsidR="00955C03" w14:paraId="6D083978" w14:textId="77777777" w:rsidTr="00EF1631">
        <w:trPr>
          <w:trHeight w:val="1251"/>
        </w:trPr>
        <w:tc>
          <w:tcPr>
            <w:tcW w:w="7694" w:type="dxa"/>
            <w:gridSpan w:val="2"/>
            <w:vMerge w:val="restart"/>
            <w:shd w:val="clear" w:color="auto" w:fill="FFFF99"/>
          </w:tcPr>
          <w:p w14:paraId="201AC8EC" w14:textId="77777777" w:rsidR="00955C03" w:rsidRDefault="00955C03" w:rsidP="005B32F8">
            <w:r w:rsidRPr="004318D1">
              <w:rPr>
                <w:b/>
                <w:sz w:val="28"/>
                <w:szCs w:val="28"/>
              </w:rPr>
              <w:t>‘</w:t>
            </w:r>
            <w:r w:rsidR="0006233A" w:rsidRPr="004318D1">
              <w:rPr>
                <w:b/>
                <w:sz w:val="28"/>
                <w:szCs w:val="28"/>
              </w:rPr>
              <w:t>Friend Request</w:t>
            </w:r>
            <w:r w:rsidRPr="004318D1">
              <w:rPr>
                <w:b/>
                <w:sz w:val="28"/>
                <w:szCs w:val="28"/>
              </w:rPr>
              <w:t>’</w:t>
            </w:r>
            <w:r>
              <w:t xml:space="preserve"> – </w:t>
            </w:r>
            <w:r w:rsidR="0006233A">
              <w:t xml:space="preserve"> Laura Marshall</w:t>
            </w:r>
          </w:p>
          <w:p w14:paraId="3E9AB96F" w14:textId="77777777" w:rsidR="00955C03" w:rsidRDefault="00955C03" w:rsidP="005B32F8"/>
          <w:p w14:paraId="50C8BDE6" w14:textId="77777777" w:rsidR="00955C03" w:rsidRDefault="004967DA" w:rsidP="005B32F8">
            <w:pPr>
              <w:rPr>
                <w:i/>
              </w:rPr>
            </w:pPr>
            <w:r>
              <w:t xml:space="preserve">The email arrives in my inbox </w:t>
            </w:r>
            <w:r w:rsidR="0006233A">
              <w:t>l</w:t>
            </w:r>
            <w:r>
              <w:t xml:space="preserve">ike an unexploded bomb: </w:t>
            </w:r>
            <w:r>
              <w:rPr>
                <w:i/>
              </w:rPr>
              <w:t>Maria Weston wants to be friends on Facebook</w:t>
            </w:r>
            <w:r w:rsidR="0006233A">
              <w:rPr>
                <w:i/>
              </w:rPr>
              <w:t>.</w:t>
            </w:r>
          </w:p>
          <w:p w14:paraId="402A13F2" w14:textId="77777777" w:rsidR="0006233A" w:rsidRDefault="0006233A" w:rsidP="005B32F8">
            <w:pPr>
              <w:rPr>
                <w:i/>
              </w:rPr>
            </w:pPr>
          </w:p>
          <w:p w14:paraId="294BFA44" w14:textId="77777777" w:rsidR="0006233A" w:rsidRDefault="0006233A" w:rsidP="005B32F8">
            <w:r>
              <w:t>For a second I miss the Facebook reference, and just see “Maria Weston wants to be friends”.</w:t>
            </w:r>
          </w:p>
          <w:p w14:paraId="62CCC3E4" w14:textId="77777777" w:rsidR="0006233A" w:rsidRDefault="0006233A" w:rsidP="005B32F8"/>
          <w:p w14:paraId="6483DCB7" w14:textId="77777777" w:rsidR="0006233A" w:rsidRDefault="0006233A" w:rsidP="005B32F8">
            <w:r>
              <w:t xml:space="preserve">Instinctively I slam the laptop shut.  It feels as though a sponge has been lodged in my throat, soaking up water, swelling, and clogging, leaving me struggling for breath.  I attempt to breathe deeply, trying to get myself under control.  Perhaps I was mistaken.  I must have been mistaken because this cannot possibly be happening.  </w:t>
            </w:r>
          </w:p>
          <w:p w14:paraId="31B73EFC" w14:textId="77777777" w:rsidR="0006233A" w:rsidRDefault="0006233A" w:rsidP="005B32F8"/>
          <w:p w14:paraId="5DF80F9A" w14:textId="77777777" w:rsidR="0006233A" w:rsidRPr="0006233A" w:rsidRDefault="0006233A" w:rsidP="005B32F8">
            <w:r>
              <w:lastRenderedPageBreak/>
              <w:t>Slowly, I raise the lid of my laptop.  Hands shaking, I go back to the email and this time there is no denying t</w:t>
            </w:r>
            <w:r w:rsidR="00DC1890">
              <w:t>he bald fact of it.  Maria Westo</w:t>
            </w:r>
            <w:r>
              <w:t>n wants to be friends with me.</w:t>
            </w:r>
          </w:p>
        </w:tc>
        <w:tc>
          <w:tcPr>
            <w:tcW w:w="7694" w:type="dxa"/>
            <w:gridSpan w:val="2"/>
          </w:tcPr>
          <w:p w14:paraId="107B80C8" w14:textId="77777777" w:rsidR="00955C03" w:rsidRDefault="0006233A" w:rsidP="005B32F8">
            <w:r w:rsidRPr="000E79B7">
              <w:rPr>
                <w:rFonts w:ascii="Comic Sans MS" w:hAnsi="Comic Sans MS"/>
                <w:b/>
                <w:sz w:val="24"/>
                <w:szCs w:val="24"/>
              </w:rPr>
              <w:lastRenderedPageBreak/>
              <w:t>1. Read the opening of the novel</w:t>
            </w:r>
            <w:r>
              <w:rPr>
                <w:rFonts w:ascii="Comic Sans MS" w:hAnsi="Comic Sans MS"/>
                <w:b/>
                <w:sz w:val="24"/>
                <w:szCs w:val="24"/>
              </w:rPr>
              <w:t xml:space="preserve"> ‘Friend Request’ – Laura Marshall carefully.</w:t>
            </w:r>
          </w:p>
        </w:tc>
      </w:tr>
      <w:tr w:rsidR="00955C03" w14:paraId="1CE66C6F" w14:textId="77777777" w:rsidTr="00EF1631">
        <w:trPr>
          <w:trHeight w:val="1250"/>
        </w:trPr>
        <w:tc>
          <w:tcPr>
            <w:tcW w:w="7694" w:type="dxa"/>
            <w:gridSpan w:val="2"/>
            <w:vMerge/>
            <w:shd w:val="clear" w:color="auto" w:fill="FFFF99"/>
          </w:tcPr>
          <w:p w14:paraId="6F918F00" w14:textId="77777777" w:rsidR="00955C03" w:rsidRPr="002A13D5" w:rsidRDefault="00955C03" w:rsidP="005B32F8">
            <w:pPr>
              <w:rPr>
                <w:b/>
              </w:rPr>
            </w:pPr>
          </w:p>
        </w:tc>
        <w:tc>
          <w:tcPr>
            <w:tcW w:w="7694" w:type="dxa"/>
            <w:gridSpan w:val="2"/>
          </w:tcPr>
          <w:p w14:paraId="3E27EE1C" w14:textId="77777777" w:rsidR="00955C03" w:rsidRPr="007B4A2B" w:rsidRDefault="0006233A" w:rsidP="005B32F8">
            <w:pPr>
              <w:rPr>
                <w:rFonts w:ascii="Comic Sans MS" w:hAnsi="Comic Sans MS"/>
                <w:b/>
                <w:sz w:val="24"/>
                <w:szCs w:val="24"/>
              </w:rPr>
            </w:pPr>
            <w:r w:rsidRPr="007B4A2B">
              <w:rPr>
                <w:rFonts w:ascii="Comic Sans MS" w:hAnsi="Comic Sans MS"/>
                <w:b/>
                <w:sz w:val="24"/>
                <w:szCs w:val="24"/>
              </w:rPr>
              <w:t>2.  In your own words summarise what it is about.</w:t>
            </w:r>
          </w:p>
        </w:tc>
      </w:tr>
      <w:tr w:rsidR="00955C03" w14:paraId="12DEE344" w14:textId="77777777" w:rsidTr="00EF1631">
        <w:trPr>
          <w:trHeight w:val="1250"/>
        </w:trPr>
        <w:tc>
          <w:tcPr>
            <w:tcW w:w="7694" w:type="dxa"/>
            <w:gridSpan w:val="2"/>
            <w:vMerge/>
            <w:shd w:val="clear" w:color="auto" w:fill="FFFF99"/>
          </w:tcPr>
          <w:p w14:paraId="4EDAA402" w14:textId="77777777" w:rsidR="00955C03" w:rsidRPr="002A13D5" w:rsidRDefault="00955C03" w:rsidP="005B32F8">
            <w:pPr>
              <w:rPr>
                <w:b/>
              </w:rPr>
            </w:pPr>
          </w:p>
        </w:tc>
        <w:tc>
          <w:tcPr>
            <w:tcW w:w="7694" w:type="dxa"/>
            <w:gridSpan w:val="2"/>
          </w:tcPr>
          <w:p w14:paraId="34D2B7B8" w14:textId="77777777" w:rsidR="00955C03" w:rsidRPr="007B4A2B" w:rsidRDefault="0006233A" w:rsidP="005B32F8">
            <w:pPr>
              <w:rPr>
                <w:rFonts w:ascii="Comic Sans MS" w:hAnsi="Comic Sans MS"/>
                <w:b/>
                <w:sz w:val="24"/>
                <w:szCs w:val="24"/>
              </w:rPr>
            </w:pPr>
            <w:r w:rsidRPr="007B4A2B">
              <w:rPr>
                <w:rFonts w:ascii="Comic Sans MS" w:hAnsi="Comic Sans MS"/>
                <w:b/>
                <w:sz w:val="24"/>
                <w:szCs w:val="24"/>
              </w:rPr>
              <w:t>3.  “The email arrives in my inbox like an unexploded bomb” What language feature has been used here?  What does it suggest?</w:t>
            </w:r>
          </w:p>
        </w:tc>
      </w:tr>
      <w:tr w:rsidR="00955C03" w14:paraId="402EFE0E" w14:textId="77777777" w:rsidTr="00EF1631">
        <w:trPr>
          <w:trHeight w:val="1250"/>
        </w:trPr>
        <w:tc>
          <w:tcPr>
            <w:tcW w:w="7694" w:type="dxa"/>
            <w:gridSpan w:val="2"/>
            <w:vMerge/>
            <w:shd w:val="clear" w:color="auto" w:fill="FFFF99"/>
          </w:tcPr>
          <w:p w14:paraId="0BC15DE1" w14:textId="77777777" w:rsidR="00955C03" w:rsidRPr="002A13D5" w:rsidRDefault="00955C03" w:rsidP="005B32F8">
            <w:pPr>
              <w:rPr>
                <w:b/>
              </w:rPr>
            </w:pPr>
          </w:p>
        </w:tc>
        <w:tc>
          <w:tcPr>
            <w:tcW w:w="7694" w:type="dxa"/>
            <w:gridSpan w:val="2"/>
          </w:tcPr>
          <w:p w14:paraId="143B40BB" w14:textId="77777777" w:rsidR="00955C03" w:rsidRPr="007B4A2B" w:rsidRDefault="0006233A" w:rsidP="007B4A2B">
            <w:pPr>
              <w:rPr>
                <w:rFonts w:ascii="Comic Sans MS" w:hAnsi="Comic Sans MS"/>
                <w:b/>
                <w:sz w:val="24"/>
                <w:szCs w:val="24"/>
              </w:rPr>
            </w:pPr>
            <w:r w:rsidRPr="007B4A2B">
              <w:rPr>
                <w:rFonts w:ascii="Comic Sans MS" w:hAnsi="Comic Sans MS"/>
                <w:b/>
                <w:sz w:val="24"/>
                <w:szCs w:val="24"/>
              </w:rPr>
              <w:t xml:space="preserve">4.  “Perhaps I was mistaken.  I must have been mistaken” </w:t>
            </w:r>
            <w:r w:rsidR="007B4A2B" w:rsidRPr="007B4A2B">
              <w:rPr>
                <w:rFonts w:ascii="Comic Sans MS" w:hAnsi="Comic Sans MS"/>
                <w:b/>
                <w:sz w:val="24"/>
                <w:szCs w:val="24"/>
              </w:rPr>
              <w:t>What language feature here? What does it suggest?</w:t>
            </w:r>
          </w:p>
        </w:tc>
      </w:tr>
      <w:tr w:rsidR="00955C03" w14:paraId="13F88F3A" w14:textId="77777777" w:rsidTr="00EF1631">
        <w:trPr>
          <w:trHeight w:val="1250"/>
        </w:trPr>
        <w:tc>
          <w:tcPr>
            <w:tcW w:w="7694" w:type="dxa"/>
            <w:gridSpan w:val="2"/>
            <w:vMerge/>
            <w:shd w:val="clear" w:color="auto" w:fill="FFFF99"/>
          </w:tcPr>
          <w:p w14:paraId="65D53ACC" w14:textId="77777777" w:rsidR="00955C03" w:rsidRPr="002A13D5" w:rsidRDefault="00955C03" w:rsidP="005B32F8">
            <w:pPr>
              <w:rPr>
                <w:b/>
              </w:rPr>
            </w:pPr>
          </w:p>
        </w:tc>
        <w:tc>
          <w:tcPr>
            <w:tcW w:w="7694" w:type="dxa"/>
            <w:gridSpan w:val="2"/>
          </w:tcPr>
          <w:p w14:paraId="403D8A89" w14:textId="77777777" w:rsidR="00955C03" w:rsidRPr="007B4A2B" w:rsidRDefault="007B4A2B" w:rsidP="005B32F8">
            <w:pPr>
              <w:rPr>
                <w:rFonts w:ascii="Comic Sans MS" w:hAnsi="Comic Sans MS"/>
                <w:b/>
                <w:sz w:val="24"/>
                <w:szCs w:val="24"/>
              </w:rPr>
            </w:pPr>
            <w:r w:rsidRPr="007B4A2B">
              <w:rPr>
                <w:rFonts w:ascii="Comic Sans MS" w:hAnsi="Comic Sans MS"/>
                <w:b/>
                <w:sz w:val="24"/>
                <w:szCs w:val="24"/>
              </w:rPr>
              <w:t>5.  “Slowly, I raise the lid of my laptop.”  What types of word does this sentence start with?  What does it imply?</w:t>
            </w:r>
          </w:p>
        </w:tc>
      </w:tr>
      <w:tr w:rsidR="00955C03" w14:paraId="29A23D14" w14:textId="77777777" w:rsidTr="00EF1631">
        <w:trPr>
          <w:trHeight w:val="1250"/>
        </w:trPr>
        <w:tc>
          <w:tcPr>
            <w:tcW w:w="7694" w:type="dxa"/>
            <w:gridSpan w:val="2"/>
            <w:vMerge/>
            <w:shd w:val="clear" w:color="auto" w:fill="FFFF99"/>
          </w:tcPr>
          <w:p w14:paraId="419B554C" w14:textId="77777777" w:rsidR="00955C03" w:rsidRPr="002A13D5" w:rsidRDefault="00955C03" w:rsidP="005B32F8">
            <w:pPr>
              <w:rPr>
                <w:b/>
              </w:rPr>
            </w:pPr>
          </w:p>
        </w:tc>
        <w:tc>
          <w:tcPr>
            <w:tcW w:w="7694" w:type="dxa"/>
            <w:gridSpan w:val="2"/>
          </w:tcPr>
          <w:p w14:paraId="7F242B68" w14:textId="77777777" w:rsidR="00955C03" w:rsidRPr="007B4A2B" w:rsidRDefault="007B4A2B" w:rsidP="005B32F8">
            <w:pPr>
              <w:rPr>
                <w:rFonts w:ascii="Comic Sans MS" w:hAnsi="Comic Sans MS"/>
                <w:b/>
                <w:sz w:val="24"/>
                <w:szCs w:val="24"/>
              </w:rPr>
            </w:pPr>
            <w:r w:rsidRPr="007B4A2B">
              <w:rPr>
                <w:rFonts w:ascii="Comic Sans MS" w:hAnsi="Comic Sans MS"/>
                <w:b/>
                <w:sz w:val="24"/>
                <w:szCs w:val="24"/>
              </w:rPr>
              <w:t>6.  What can you infer from the text about the narrator’s relation</w:t>
            </w:r>
            <w:r w:rsidR="007D187E">
              <w:rPr>
                <w:rFonts w:ascii="Comic Sans MS" w:hAnsi="Comic Sans MS"/>
                <w:b/>
                <w:sz w:val="24"/>
                <w:szCs w:val="24"/>
              </w:rPr>
              <w:t>ship</w:t>
            </w:r>
            <w:r w:rsidRPr="007B4A2B">
              <w:rPr>
                <w:rFonts w:ascii="Comic Sans MS" w:hAnsi="Comic Sans MS"/>
                <w:b/>
                <w:sz w:val="24"/>
                <w:szCs w:val="24"/>
              </w:rPr>
              <w:t xml:space="preserve"> with Maria Weston?</w:t>
            </w:r>
          </w:p>
        </w:tc>
      </w:tr>
    </w:tbl>
    <w:p w14:paraId="500DEB53" w14:textId="77777777" w:rsidR="00955C03" w:rsidRDefault="00955C03"/>
    <w:p w14:paraId="4109BECC" w14:textId="77777777" w:rsidR="00954BCA" w:rsidRDefault="00954BCA"/>
    <w:tbl>
      <w:tblPr>
        <w:tblStyle w:val="TableGrid"/>
        <w:tblW w:w="0" w:type="auto"/>
        <w:tblLook w:val="04A0" w:firstRow="1" w:lastRow="0" w:firstColumn="1" w:lastColumn="0" w:noHBand="0" w:noVBand="1"/>
      </w:tblPr>
      <w:tblGrid>
        <w:gridCol w:w="4844"/>
        <w:gridCol w:w="3558"/>
        <w:gridCol w:w="3422"/>
        <w:gridCol w:w="3564"/>
      </w:tblGrid>
      <w:tr w:rsidR="00955C03" w:rsidRPr="00955C03" w14:paraId="524CDDCC" w14:textId="77777777" w:rsidTr="00BF39A1">
        <w:tc>
          <w:tcPr>
            <w:tcW w:w="3847" w:type="dxa"/>
            <w:shd w:val="clear" w:color="auto" w:fill="FFFF99"/>
          </w:tcPr>
          <w:p w14:paraId="2DE96450" w14:textId="77777777" w:rsidR="00955C03" w:rsidRPr="00955C03" w:rsidRDefault="00AE1FA7" w:rsidP="005B32F8">
            <w:pPr>
              <w:rPr>
                <w:b/>
                <w:sz w:val="28"/>
                <w:szCs w:val="28"/>
              </w:rPr>
            </w:pPr>
            <w:r>
              <w:rPr>
                <w:b/>
                <w:noProof/>
                <w:sz w:val="28"/>
                <w:szCs w:val="28"/>
                <w:lang w:eastAsia="en-GB"/>
              </w:rPr>
              <w:drawing>
                <wp:inline distT="0" distB="0" distL="0" distR="0" wp14:anchorId="0FC35AB4" wp14:editId="547B51E7">
                  <wp:extent cx="2938780" cy="12007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780" cy="1200785"/>
                          </a:xfrm>
                          <a:prstGeom prst="rect">
                            <a:avLst/>
                          </a:prstGeom>
                          <a:noFill/>
                        </pic:spPr>
                      </pic:pic>
                    </a:graphicData>
                  </a:graphic>
                </wp:inline>
              </w:drawing>
            </w:r>
          </w:p>
        </w:tc>
        <w:tc>
          <w:tcPr>
            <w:tcW w:w="3847" w:type="dxa"/>
            <w:shd w:val="clear" w:color="auto" w:fill="FFFF99"/>
          </w:tcPr>
          <w:p w14:paraId="6DBA207C" w14:textId="77777777" w:rsidR="00955C03" w:rsidRPr="006A7F38" w:rsidRDefault="006A7F38" w:rsidP="005B32F8">
            <w:pPr>
              <w:rPr>
                <w:rFonts w:ascii="Mistral" w:hAnsi="Mistral"/>
                <w:b/>
                <w:sz w:val="56"/>
                <w:szCs w:val="56"/>
              </w:rPr>
            </w:pPr>
            <w:r w:rsidRPr="006A7F38">
              <w:rPr>
                <w:rFonts w:ascii="Mistral" w:hAnsi="Mistral"/>
                <w:b/>
                <w:color w:val="C00000"/>
                <w:sz w:val="56"/>
                <w:szCs w:val="56"/>
              </w:rPr>
              <w:t>KE</w:t>
            </w:r>
            <w:r w:rsidRPr="006A7F38">
              <w:rPr>
                <w:rFonts w:ascii="Mistral" w:hAnsi="Mistral"/>
                <w:b/>
                <w:color w:val="FF0000"/>
                <w:sz w:val="56"/>
                <w:szCs w:val="56"/>
              </w:rPr>
              <w:t>EP</w:t>
            </w:r>
            <w:r w:rsidRPr="006A7F38">
              <w:rPr>
                <w:rFonts w:ascii="Mistral" w:hAnsi="Mistral"/>
                <w:b/>
                <w:color w:val="FF3300"/>
                <w:sz w:val="56"/>
                <w:szCs w:val="56"/>
              </w:rPr>
              <w:t>IN</w:t>
            </w:r>
            <w:r w:rsidRPr="006A7F38">
              <w:rPr>
                <w:rFonts w:ascii="Mistral" w:hAnsi="Mistral"/>
                <w:b/>
                <w:color w:val="FFC000"/>
                <w:sz w:val="56"/>
                <w:szCs w:val="56"/>
              </w:rPr>
              <w:t>G</w:t>
            </w:r>
            <w:r w:rsidRPr="006A7F38">
              <w:rPr>
                <w:rFonts w:ascii="Mistral" w:hAnsi="Mistral"/>
                <w:b/>
                <w:sz w:val="56"/>
                <w:szCs w:val="56"/>
              </w:rPr>
              <w:t xml:space="preserve"> </w:t>
            </w:r>
            <w:r w:rsidRPr="006A7F38">
              <w:rPr>
                <w:rFonts w:ascii="Mistral" w:hAnsi="Mistral"/>
                <w:b/>
                <w:color w:val="FF0000"/>
                <w:sz w:val="56"/>
                <w:szCs w:val="56"/>
              </w:rPr>
              <w:t>WA</w:t>
            </w:r>
            <w:r w:rsidRPr="006A7F38">
              <w:rPr>
                <w:rFonts w:ascii="Mistral" w:hAnsi="Mistral"/>
                <w:b/>
                <w:color w:val="C00000"/>
                <w:sz w:val="56"/>
                <w:szCs w:val="56"/>
              </w:rPr>
              <w:t>RM</w:t>
            </w:r>
          </w:p>
        </w:tc>
        <w:tc>
          <w:tcPr>
            <w:tcW w:w="3847" w:type="dxa"/>
            <w:tcBorders>
              <w:right w:val="single" w:sz="4" w:space="0" w:color="auto"/>
            </w:tcBorders>
            <w:shd w:val="clear" w:color="auto" w:fill="CCCCFF"/>
          </w:tcPr>
          <w:p w14:paraId="187D2392" w14:textId="77777777" w:rsidR="00955C03" w:rsidRPr="00955C03" w:rsidRDefault="004318D1" w:rsidP="005B32F8">
            <w:pPr>
              <w:rPr>
                <w:b/>
                <w:sz w:val="28"/>
                <w:szCs w:val="28"/>
              </w:rPr>
            </w:pPr>
            <w:r>
              <w:rPr>
                <w:b/>
              </w:rPr>
              <w:t>Just 20 minutes to keep your brain active and your skill level up.</w:t>
            </w:r>
          </w:p>
        </w:tc>
        <w:tc>
          <w:tcPr>
            <w:tcW w:w="3847" w:type="dxa"/>
            <w:tcBorders>
              <w:top w:val="single" w:sz="4" w:space="0" w:color="auto"/>
              <w:left w:val="single" w:sz="4" w:space="0" w:color="auto"/>
              <w:bottom w:val="single" w:sz="4" w:space="0" w:color="auto"/>
              <w:right w:val="single" w:sz="4" w:space="0" w:color="auto"/>
            </w:tcBorders>
            <w:shd w:val="clear" w:color="auto" w:fill="CCCCFF"/>
          </w:tcPr>
          <w:p w14:paraId="13CA4885" w14:textId="77777777" w:rsidR="00955C03" w:rsidRPr="00955C03" w:rsidRDefault="00EF1631" w:rsidP="00BF39A1">
            <w:pPr>
              <w:jc w:val="right"/>
              <w:rPr>
                <w:b/>
                <w:sz w:val="28"/>
                <w:szCs w:val="28"/>
              </w:rPr>
            </w:pPr>
            <w:r w:rsidRPr="006A7F38">
              <w:rPr>
                <w:rFonts w:ascii="Mistral" w:hAnsi="Mistral"/>
                <w:b/>
                <w:color w:val="002060"/>
                <w:sz w:val="56"/>
                <w:szCs w:val="56"/>
              </w:rPr>
              <w:t>READING</w:t>
            </w:r>
          </w:p>
        </w:tc>
      </w:tr>
      <w:tr w:rsidR="00955C03" w14:paraId="1EB85433" w14:textId="77777777" w:rsidTr="00EF1631">
        <w:trPr>
          <w:trHeight w:val="1251"/>
        </w:trPr>
        <w:tc>
          <w:tcPr>
            <w:tcW w:w="7694" w:type="dxa"/>
            <w:gridSpan w:val="2"/>
            <w:vMerge w:val="restart"/>
            <w:shd w:val="clear" w:color="auto" w:fill="FFFF99"/>
          </w:tcPr>
          <w:p w14:paraId="69E5BFE3" w14:textId="77777777" w:rsidR="00955C03" w:rsidRDefault="00955C03" w:rsidP="005B32F8">
            <w:r w:rsidRPr="005E4965">
              <w:rPr>
                <w:b/>
                <w:sz w:val="28"/>
                <w:szCs w:val="28"/>
              </w:rPr>
              <w:t>‘</w:t>
            </w:r>
            <w:r w:rsidR="007B4A2B" w:rsidRPr="005E4965">
              <w:rPr>
                <w:b/>
                <w:sz w:val="28"/>
                <w:szCs w:val="28"/>
              </w:rPr>
              <w:t>Adam</w:t>
            </w:r>
            <w:r w:rsidRPr="005E4965">
              <w:rPr>
                <w:b/>
                <w:sz w:val="28"/>
                <w:szCs w:val="28"/>
              </w:rPr>
              <w:t>’</w:t>
            </w:r>
            <w:r>
              <w:t xml:space="preserve"> – </w:t>
            </w:r>
            <w:r w:rsidR="007B4A2B">
              <w:t>A K Stone</w:t>
            </w:r>
          </w:p>
          <w:p w14:paraId="2DFF4D12" w14:textId="77777777" w:rsidR="007B4A2B" w:rsidRDefault="007B4A2B" w:rsidP="005B32F8"/>
          <w:p w14:paraId="363C6AB4" w14:textId="77777777" w:rsidR="007B4A2B" w:rsidRDefault="007B4A2B" w:rsidP="005B32F8">
            <w:r>
              <w:t>In the forest it waited, as the rain drifted slowly down.</w:t>
            </w:r>
          </w:p>
          <w:p w14:paraId="46D659F3" w14:textId="77777777" w:rsidR="007B4A2B" w:rsidRDefault="007B4A2B" w:rsidP="005B32F8"/>
          <w:p w14:paraId="2845A1F6" w14:textId="77777777" w:rsidR="007B4A2B" w:rsidRDefault="007B4A2B" w:rsidP="005B32F8">
            <w:r>
              <w:t>There was a dull flash to break the gloom, and after long seconds thunder rumbled menacingly, like the threat of advancing war.  The sound rolled overhead, passing into the distance, throwing more growls as if to ensure the listener understood that it was coming: beware.</w:t>
            </w:r>
          </w:p>
          <w:p w14:paraId="12631650" w14:textId="77777777" w:rsidR="00955C03" w:rsidRDefault="00955C03" w:rsidP="005B32F8"/>
          <w:p w14:paraId="7E5BBA86" w14:textId="77777777" w:rsidR="007B4A2B" w:rsidRDefault="007B4A2B" w:rsidP="005B32F8">
            <w:r>
              <w:t xml:space="preserve">The deluge began to fall with more determination, leaves flexed downward as water poured across their </w:t>
            </w:r>
            <w:proofErr w:type="spellStart"/>
            <w:r>
              <w:t>verdancy</w:t>
            </w:r>
            <w:proofErr w:type="spellEnd"/>
            <w:r>
              <w:t>.  Lightning stabbed more clearly now, and a second later thunder cascaded and then boomed through the forest, reverberating off of the tree trunks and shivering through the branches.</w:t>
            </w:r>
          </w:p>
          <w:p w14:paraId="200FA11D" w14:textId="77777777" w:rsidR="007B4A2B" w:rsidRDefault="007B4A2B" w:rsidP="005B32F8"/>
          <w:p w14:paraId="12A4A7E2" w14:textId="77777777" w:rsidR="007B4A2B" w:rsidRDefault="007B4A2B" w:rsidP="005B32F8">
            <w:r>
              <w:t>Not everything, however, was taking cover.  Something was out there in the rain.</w:t>
            </w:r>
          </w:p>
          <w:p w14:paraId="51C9547B" w14:textId="77777777" w:rsidR="00955C03" w:rsidRPr="002A13D5" w:rsidRDefault="00955C03" w:rsidP="005B32F8"/>
        </w:tc>
        <w:tc>
          <w:tcPr>
            <w:tcW w:w="7694" w:type="dxa"/>
            <w:gridSpan w:val="2"/>
          </w:tcPr>
          <w:p w14:paraId="33BAC22F" w14:textId="77777777" w:rsidR="00955C03" w:rsidRDefault="00BF39A1" w:rsidP="005B32F8">
            <w:r w:rsidRPr="000E79B7">
              <w:rPr>
                <w:rFonts w:ascii="Comic Sans MS" w:hAnsi="Comic Sans MS"/>
                <w:b/>
                <w:sz w:val="24"/>
                <w:szCs w:val="24"/>
              </w:rPr>
              <w:t>1. Read the opening of the novel</w:t>
            </w:r>
            <w:r>
              <w:rPr>
                <w:rFonts w:ascii="Comic Sans MS" w:hAnsi="Comic Sans MS"/>
                <w:b/>
                <w:sz w:val="24"/>
                <w:szCs w:val="24"/>
              </w:rPr>
              <w:t xml:space="preserve"> ‘Adam’ – A K Stone carefully.</w:t>
            </w:r>
          </w:p>
        </w:tc>
      </w:tr>
      <w:tr w:rsidR="00955C03" w14:paraId="552B192D" w14:textId="77777777" w:rsidTr="00EF1631">
        <w:trPr>
          <w:trHeight w:val="1250"/>
        </w:trPr>
        <w:tc>
          <w:tcPr>
            <w:tcW w:w="7694" w:type="dxa"/>
            <w:gridSpan w:val="2"/>
            <w:vMerge/>
            <w:shd w:val="clear" w:color="auto" w:fill="FFFF99"/>
          </w:tcPr>
          <w:p w14:paraId="2082FB2D" w14:textId="77777777" w:rsidR="00955C03" w:rsidRPr="00BF39A1" w:rsidRDefault="00955C03" w:rsidP="005B32F8">
            <w:pPr>
              <w:rPr>
                <w:b/>
                <w:sz w:val="24"/>
                <w:szCs w:val="24"/>
              </w:rPr>
            </w:pPr>
          </w:p>
        </w:tc>
        <w:tc>
          <w:tcPr>
            <w:tcW w:w="7694" w:type="dxa"/>
            <w:gridSpan w:val="2"/>
          </w:tcPr>
          <w:p w14:paraId="5BEAAE3C" w14:textId="77777777" w:rsidR="00955C03" w:rsidRPr="00BF39A1" w:rsidRDefault="00BF39A1" w:rsidP="005B32F8">
            <w:pPr>
              <w:rPr>
                <w:rFonts w:ascii="Comic Sans MS" w:hAnsi="Comic Sans MS"/>
                <w:b/>
                <w:sz w:val="24"/>
                <w:szCs w:val="24"/>
              </w:rPr>
            </w:pPr>
            <w:r w:rsidRPr="00BF39A1">
              <w:rPr>
                <w:rFonts w:ascii="Comic Sans MS" w:hAnsi="Comic Sans MS"/>
                <w:b/>
                <w:sz w:val="24"/>
                <w:szCs w:val="24"/>
              </w:rPr>
              <w:t>2. How does the writer recreate the sound of the thunder here?</w:t>
            </w:r>
          </w:p>
        </w:tc>
      </w:tr>
      <w:tr w:rsidR="00955C03" w14:paraId="7FED1715" w14:textId="77777777" w:rsidTr="00EF1631">
        <w:trPr>
          <w:trHeight w:val="1250"/>
        </w:trPr>
        <w:tc>
          <w:tcPr>
            <w:tcW w:w="7694" w:type="dxa"/>
            <w:gridSpan w:val="2"/>
            <w:vMerge/>
            <w:shd w:val="clear" w:color="auto" w:fill="FFFF99"/>
          </w:tcPr>
          <w:p w14:paraId="7171A3F8" w14:textId="77777777" w:rsidR="00955C03" w:rsidRPr="00BF39A1" w:rsidRDefault="00955C03" w:rsidP="005B32F8">
            <w:pPr>
              <w:rPr>
                <w:b/>
                <w:sz w:val="24"/>
                <w:szCs w:val="24"/>
              </w:rPr>
            </w:pPr>
          </w:p>
        </w:tc>
        <w:tc>
          <w:tcPr>
            <w:tcW w:w="7694" w:type="dxa"/>
            <w:gridSpan w:val="2"/>
          </w:tcPr>
          <w:p w14:paraId="2FAC4C05" w14:textId="77777777" w:rsidR="00955C03" w:rsidRPr="00BF39A1" w:rsidRDefault="00BF39A1" w:rsidP="00BF39A1">
            <w:pPr>
              <w:rPr>
                <w:rFonts w:ascii="Comic Sans MS" w:hAnsi="Comic Sans MS"/>
                <w:b/>
                <w:sz w:val="24"/>
                <w:szCs w:val="24"/>
              </w:rPr>
            </w:pPr>
            <w:r w:rsidRPr="00BF39A1">
              <w:rPr>
                <w:rFonts w:ascii="Comic Sans MS" w:hAnsi="Comic Sans MS"/>
                <w:b/>
                <w:sz w:val="24"/>
                <w:szCs w:val="24"/>
              </w:rPr>
              <w:t>3. “</w:t>
            </w:r>
            <w:proofErr w:type="gramStart"/>
            <w:r w:rsidRPr="00BF39A1">
              <w:rPr>
                <w:rFonts w:ascii="Comic Sans MS" w:hAnsi="Comic Sans MS"/>
                <w:b/>
                <w:sz w:val="24"/>
                <w:szCs w:val="24"/>
              </w:rPr>
              <w:t>like</w:t>
            </w:r>
            <w:proofErr w:type="gramEnd"/>
            <w:r w:rsidRPr="00BF39A1">
              <w:rPr>
                <w:rFonts w:ascii="Comic Sans MS" w:hAnsi="Comic Sans MS"/>
                <w:b/>
                <w:sz w:val="24"/>
                <w:szCs w:val="24"/>
              </w:rPr>
              <w:t xml:space="preserve"> the threat of advancing war”  What language feature is being used here?  What does it suggest?</w:t>
            </w:r>
          </w:p>
        </w:tc>
      </w:tr>
      <w:tr w:rsidR="00955C03" w14:paraId="7F9874E4" w14:textId="77777777" w:rsidTr="00EF1631">
        <w:trPr>
          <w:trHeight w:val="1250"/>
        </w:trPr>
        <w:tc>
          <w:tcPr>
            <w:tcW w:w="7694" w:type="dxa"/>
            <w:gridSpan w:val="2"/>
            <w:vMerge/>
            <w:shd w:val="clear" w:color="auto" w:fill="FFFF99"/>
          </w:tcPr>
          <w:p w14:paraId="459B7478" w14:textId="77777777" w:rsidR="00955C03" w:rsidRPr="00BF39A1" w:rsidRDefault="00955C03" w:rsidP="005B32F8">
            <w:pPr>
              <w:rPr>
                <w:b/>
                <w:sz w:val="24"/>
                <w:szCs w:val="24"/>
              </w:rPr>
            </w:pPr>
          </w:p>
        </w:tc>
        <w:tc>
          <w:tcPr>
            <w:tcW w:w="7694" w:type="dxa"/>
            <w:gridSpan w:val="2"/>
          </w:tcPr>
          <w:p w14:paraId="77CFF289" w14:textId="77777777" w:rsidR="00955C03" w:rsidRPr="00BF39A1" w:rsidRDefault="00BF39A1" w:rsidP="00BF39A1">
            <w:pPr>
              <w:rPr>
                <w:rFonts w:ascii="Comic Sans MS" w:hAnsi="Comic Sans MS"/>
                <w:b/>
                <w:sz w:val="24"/>
                <w:szCs w:val="24"/>
              </w:rPr>
            </w:pPr>
            <w:proofErr w:type="gramStart"/>
            <w:r w:rsidRPr="00BF39A1">
              <w:rPr>
                <w:rFonts w:ascii="Comic Sans MS" w:hAnsi="Comic Sans MS"/>
                <w:b/>
                <w:sz w:val="24"/>
                <w:szCs w:val="24"/>
              </w:rPr>
              <w:t>4 .”</w:t>
            </w:r>
            <w:proofErr w:type="gramEnd"/>
            <w:r w:rsidRPr="00BF39A1">
              <w:rPr>
                <w:rFonts w:ascii="Comic Sans MS" w:hAnsi="Comic Sans MS"/>
                <w:b/>
                <w:sz w:val="24"/>
                <w:szCs w:val="24"/>
              </w:rPr>
              <w:t>Lightning stabbed” What language feature is being used here?  What does it suggest?</w:t>
            </w:r>
          </w:p>
        </w:tc>
      </w:tr>
      <w:tr w:rsidR="00955C03" w14:paraId="669CE905" w14:textId="77777777" w:rsidTr="00EF1631">
        <w:trPr>
          <w:trHeight w:val="1250"/>
        </w:trPr>
        <w:tc>
          <w:tcPr>
            <w:tcW w:w="7694" w:type="dxa"/>
            <w:gridSpan w:val="2"/>
            <w:vMerge/>
            <w:shd w:val="clear" w:color="auto" w:fill="FFFF99"/>
          </w:tcPr>
          <w:p w14:paraId="16C94A3D" w14:textId="77777777" w:rsidR="00955C03" w:rsidRPr="00BF39A1" w:rsidRDefault="00955C03" w:rsidP="005B32F8">
            <w:pPr>
              <w:rPr>
                <w:b/>
                <w:sz w:val="24"/>
                <w:szCs w:val="24"/>
              </w:rPr>
            </w:pPr>
          </w:p>
        </w:tc>
        <w:tc>
          <w:tcPr>
            <w:tcW w:w="7694" w:type="dxa"/>
            <w:gridSpan w:val="2"/>
          </w:tcPr>
          <w:p w14:paraId="4331BFEE" w14:textId="77777777" w:rsidR="00955C03" w:rsidRPr="00BF39A1" w:rsidRDefault="00BF39A1" w:rsidP="00BF39A1">
            <w:pPr>
              <w:rPr>
                <w:rFonts w:ascii="Comic Sans MS" w:hAnsi="Comic Sans MS"/>
                <w:b/>
                <w:sz w:val="24"/>
                <w:szCs w:val="24"/>
              </w:rPr>
            </w:pPr>
            <w:r w:rsidRPr="00BF39A1">
              <w:rPr>
                <w:rFonts w:ascii="Comic Sans MS" w:hAnsi="Comic Sans MS"/>
                <w:b/>
                <w:sz w:val="24"/>
                <w:szCs w:val="24"/>
              </w:rPr>
              <w:t>5.  Look again at the opening and closing line.  What is their impact on the reader?</w:t>
            </w:r>
          </w:p>
        </w:tc>
      </w:tr>
      <w:tr w:rsidR="00955C03" w14:paraId="78441CC4" w14:textId="77777777" w:rsidTr="00EF1631">
        <w:trPr>
          <w:trHeight w:val="1250"/>
        </w:trPr>
        <w:tc>
          <w:tcPr>
            <w:tcW w:w="7694" w:type="dxa"/>
            <w:gridSpan w:val="2"/>
            <w:vMerge/>
            <w:shd w:val="clear" w:color="auto" w:fill="FFFF99"/>
          </w:tcPr>
          <w:p w14:paraId="2CA463AC" w14:textId="77777777" w:rsidR="00955C03" w:rsidRPr="00BF39A1" w:rsidRDefault="00955C03" w:rsidP="005B32F8">
            <w:pPr>
              <w:rPr>
                <w:b/>
                <w:sz w:val="24"/>
                <w:szCs w:val="24"/>
              </w:rPr>
            </w:pPr>
          </w:p>
        </w:tc>
        <w:tc>
          <w:tcPr>
            <w:tcW w:w="7694" w:type="dxa"/>
            <w:gridSpan w:val="2"/>
          </w:tcPr>
          <w:p w14:paraId="399084D1" w14:textId="77777777" w:rsidR="00955C03" w:rsidRPr="00BF39A1" w:rsidRDefault="00BF39A1" w:rsidP="005B32F8">
            <w:pPr>
              <w:rPr>
                <w:rFonts w:ascii="Comic Sans MS" w:hAnsi="Comic Sans MS"/>
                <w:b/>
                <w:sz w:val="24"/>
                <w:szCs w:val="24"/>
              </w:rPr>
            </w:pPr>
            <w:r w:rsidRPr="00BF39A1">
              <w:rPr>
                <w:rFonts w:ascii="Comic Sans MS" w:hAnsi="Comic Sans MS"/>
                <w:b/>
                <w:sz w:val="24"/>
                <w:szCs w:val="24"/>
              </w:rPr>
              <w:t>6. What is the purpose of this opening? Does it set the scene, establish character or set up the premise of the plot?</w:t>
            </w:r>
          </w:p>
        </w:tc>
      </w:tr>
    </w:tbl>
    <w:p w14:paraId="6810790C" w14:textId="77777777" w:rsidR="00955C03" w:rsidRDefault="00955C03"/>
    <w:p w14:paraId="5B00A649" w14:textId="77777777" w:rsidR="00AE1FA7" w:rsidRDefault="00AE1FA7"/>
    <w:tbl>
      <w:tblPr>
        <w:tblStyle w:val="TableGrid"/>
        <w:tblW w:w="0" w:type="auto"/>
        <w:tblLook w:val="04A0" w:firstRow="1" w:lastRow="0" w:firstColumn="1" w:lastColumn="0" w:noHBand="0" w:noVBand="1"/>
      </w:tblPr>
      <w:tblGrid>
        <w:gridCol w:w="4844"/>
        <w:gridCol w:w="3471"/>
        <w:gridCol w:w="3536"/>
        <w:gridCol w:w="3537"/>
      </w:tblGrid>
      <w:tr w:rsidR="00AF389F" w:rsidRPr="006A7F38" w14:paraId="59ADC55F" w14:textId="77777777" w:rsidTr="00F04267">
        <w:tc>
          <w:tcPr>
            <w:tcW w:w="4844" w:type="dxa"/>
            <w:shd w:val="clear" w:color="auto" w:fill="FFFF99"/>
          </w:tcPr>
          <w:p w14:paraId="42F8320F" w14:textId="77777777" w:rsidR="00AF389F" w:rsidRPr="00955C03" w:rsidRDefault="00AF389F" w:rsidP="005B32F8">
            <w:pPr>
              <w:rPr>
                <w:b/>
                <w:sz w:val="28"/>
                <w:szCs w:val="28"/>
              </w:rPr>
            </w:pPr>
            <w:r>
              <w:rPr>
                <w:b/>
                <w:noProof/>
                <w:sz w:val="28"/>
                <w:szCs w:val="28"/>
                <w:lang w:eastAsia="en-GB"/>
              </w:rPr>
              <w:lastRenderedPageBreak/>
              <w:drawing>
                <wp:inline distT="0" distB="0" distL="0" distR="0" wp14:anchorId="1A01F2B2" wp14:editId="57C86018">
                  <wp:extent cx="2938780" cy="12007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780" cy="1200785"/>
                          </a:xfrm>
                          <a:prstGeom prst="rect">
                            <a:avLst/>
                          </a:prstGeom>
                          <a:noFill/>
                        </pic:spPr>
                      </pic:pic>
                    </a:graphicData>
                  </a:graphic>
                </wp:inline>
              </w:drawing>
            </w:r>
          </w:p>
        </w:tc>
        <w:tc>
          <w:tcPr>
            <w:tcW w:w="3471" w:type="dxa"/>
            <w:shd w:val="clear" w:color="auto" w:fill="FFFF99"/>
          </w:tcPr>
          <w:p w14:paraId="46A546BC" w14:textId="77777777" w:rsidR="00AF389F" w:rsidRPr="006A7F38" w:rsidRDefault="00AF389F" w:rsidP="005B32F8">
            <w:pPr>
              <w:rPr>
                <w:rFonts w:ascii="Mistral" w:hAnsi="Mistral"/>
                <w:b/>
                <w:sz w:val="56"/>
                <w:szCs w:val="56"/>
              </w:rPr>
            </w:pPr>
            <w:r w:rsidRPr="006A7F38">
              <w:rPr>
                <w:rFonts w:ascii="Mistral" w:hAnsi="Mistral"/>
                <w:b/>
                <w:color w:val="C00000"/>
                <w:sz w:val="56"/>
                <w:szCs w:val="56"/>
              </w:rPr>
              <w:t>KE</w:t>
            </w:r>
            <w:r w:rsidRPr="006A7F38">
              <w:rPr>
                <w:rFonts w:ascii="Mistral" w:hAnsi="Mistral"/>
                <w:b/>
                <w:color w:val="FF0000"/>
                <w:sz w:val="56"/>
                <w:szCs w:val="56"/>
              </w:rPr>
              <w:t>EP</w:t>
            </w:r>
            <w:r w:rsidRPr="006A7F38">
              <w:rPr>
                <w:rFonts w:ascii="Mistral" w:hAnsi="Mistral"/>
                <w:b/>
                <w:color w:val="FF3300"/>
                <w:sz w:val="56"/>
                <w:szCs w:val="56"/>
              </w:rPr>
              <w:t>IN</w:t>
            </w:r>
            <w:r w:rsidRPr="006A7F38">
              <w:rPr>
                <w:rFonts w:ascii="Mistral" w:hAnsi="Mistral"/>
                <w:b/>
                <w:color w:val="FFC000"/>
                <w:sz w:val="56"/>
                <w:szCs w:val="56"/>
              </w:rPr>
              <w:t>G</w:t>
            </w:r>
            <w:r w:rsidRPr="006A7F38">
              <w:rPr>
                <w:rFonts w:ascii="Mistral" w:hAnsi="Mistral"/>
                <w:b/>
                <w:sz w:val="56"/>
                <w:szCs w:val="56"/>
              </w:rPr>
              <w:t xml:space="preserve"> </w:t>
            </w:r>
            <w:r w:rsidRPr="006A7F38">
              <w:rPr>
                <w:rFonts w:ascii="Mistral" w:hAnsi="Mistral"/>
                <w:b/>
                <w:color w:val="FF0000"/>
                <w:sz w:val="56"/>
                <w:szCs w:val="56"/>
              </w:rPr>
              <w:t>WA</w:t>
            </w:r>
            <w:r w:rsidRPr="006A7F38">
              <w:rPr>
                <w:rFonts w:ascii="Mistral" w:hAnsi="Mistral"/>
                <w:b/>
                <w:color w:val="C00000"/>
                <w:sz w:val="56"/>
                <w:szCs w:val="56"/>
              </w:rPr>
              <w:t>RM</w:t>
            </w:r>
          </w:p>
        </w:tc>
        <w:tc>
          <w:tcPr>
            <w:tcW w:w="3536" w:type="dxa"/>
            <w:shd w:val="clear" w:color="auto" w:fill="E2EFD9" w:themeFill="accent6" w:themeFillTint="33"/>
          </w:tcPr>
          <w:p w14:paraId="4D97799B" w14:textId="77777777" w:rsidR="00AF389F" w:rsidRPr="006A7F38" w:rsidRDefault="00AF389F" w:rsidP="005B32F8">
            <w:pPr>
              <w:rPr>
                <w:rFonts w:ascii="Mistral" w:hAnsi="Mistral"/>
                <w:b/>
                <w:color w:val="C00000"/>
                <w:sz w:val="56"/>
                <w:szCs w:val="56"/>
              </w:rPr>
            </w:pPr>
            <w:r>
              <w:rPr>
                <w:b/>
              </w:rPr>
              <w:t>Just 20 minutes to keep your brain active and your skill level up.</w:t>
            </w:r>
          </w:p>
        </w:tc>
        <w:tc>
          <w:tcPr>
            <w:tcW w:w="3537" w:type="dxa"/>
            <w:shd w:val="clear" w:color="auto" w:fill="E2EFD9" w:themeFill="accent6" w:themeFillTint="33"/>
          </w:tcPr>
          <w:p w14:paraId="47210AF2" w14:textId="77777777" w:rsidR="00AF389F" w:rsidRPr="006A7F38" w:rsidRDefault="00AF389F" w:rsidP="00AF389F">
            <w:pPr>
              <w:jc w:val="right"/>
              <w:rPr>
                <w:rFonts w:ascii="Mistral" w:hAnsi="Mistral"/>
                <w:b/>
                <w:color w:val="C00000"/>
                <w:sz w:val="56"/>
                <w:szCs w:val="56"/>
              </w:rPr>
            </w:pPr>
            <w:r w:rsidRPr="00AF389F">
              <w:rPr>
                <w:rFonts w:ascii="Mistral" w:hAnsi="Mistral"/>
                <w:b/>
                <w:color w:val="00B050"/>
                <w:sz w:val="56"/>
                <w:szCs w:val="56"/>
              </w:rPr>
              <w:t>WRITING</w:t>
            </w:r>
          </w:p>
        </w:tc>
      </w:tr>
      <w:tr w:rsidR="00AF389F" w:rsidRPr="0006233A" w14:paraId="0201EC0F" w14:textId="77777777" w:rsidTr="00DC1890">
        <w:trPr>
          <w:trHeight w:val="1251"/>
        </w:trPr>
        <w:tc>
          <w:tcPr>
            <w:tcW w:w="8315" w:type="dxa"/>
            <w:gridSpan w:val="2"/>
            <w:shd w:val="clear" w:color="auto" w:fill="FFFF99"/>
          </w:tcPr>
          <w:p w14:paraId="7A79B715" w14:textId="77777777" w:rsidR="00AF389F" w:rsidRDefault="00AF389F" w:rsidP="005B32F8">
            <w:r w:rsidRPr="004318D1">
              <w:rPr>
                <w:b/>
                <w:sz w:val="28"/>
                <w:szCs w:val="28"/>
              </w:rPr>
              <w:t>‘Friend Request’</w:t>
            </w:r>
            <w:r>
              <w:t xml:space="preserve"> –  Laura Marshall</w:t>
            </w:r>
          </w:p>
          <w:p w14:paraId="2A719E36" w14:textId="77777777" w:rsidR="00AF389F" w:rsidRDefault="00AF389F" w:rsidP="005B32F8"/>
          <w:p w14:paraId="63CF4193" w14:textId="77777777" w:rsidR="00AF389F" w:rsidRDefault="00AF389F" w:rsidP="005B32F8"/>
          <w:p w14:paraId="21139AF1" w14:textId="77777777" w:rsidR="00AF389F" w:rsidRDefault="00AF389F" w:rsidP="005B32F8">
            <w:pPr>
              <w:rPr>
                <w:i/>
              </w:rPr>
            </w:pPr>
            <w:r>
              <w:t xml:space="preserve">The email arrives in my inbox like an unexploded bomb: </w:t>
            </w:r>
            <w:r>
              <w:rPr>
                <w:i/>
              </w:rPr>
              <w:t>Maria Weston wants to be friends on Facebook.</w:t>
            </w:r>
          </w:p>
          <w:p w14:paraId="082BD0AB" w14:textId="77777777" w:rsidR="00AF389F" w:rsidRDefault="00AF389F" w:rsidP="005B32F8">
            <w:pPr>
              <w:rPr>
                <w:i/>
              </w:rPr>
            </w:pPr>
          </w:p>
          <w:p w14:paraId="13F0DDAE" w14:textId="77777777" w:rsidR="00AF389F" w:rsidRDefault="00AF389F" w:rsidP="005B32F8">
            <w:r>
              <w:t>For a second I miss the Facebook reference, and just see “Maria Weston wants to be friends”.</w:t>
            </w:r>
          </w:p>
          <w:p w14:paraId="1A752079" w14:textId="77777777" w:rsidR="00AF389F" w:rsidRDefault="00AF389F" w:rsidP="005B32F8"/>
          <w:p w14:paraId="1A6B87A5" w14:textId="77777777" w:rsidR="00AF389F" w:rsidRDefault="00AF389F" w:rsidP="005B32F8">
            <w:r>
              <w:t xml:space="preserve">Instinctively I slam the laptop shut.  It feels as though a sponge has been lodged in my throat, soaking up water, swelling, and clogging, leaving me struggling for breath.  I attempt to breathe deeply, trying to get myself under control.  Perhaps I was mistaken.  I must have been mistaken because this cannot possibly be happening.  </w:t>
            </w:r>
          </w:p>
          <w:p w14:paraId="2A3F7592" w14:textId="77777777" w:rsidR="00AF389F" w:rsidRDefault="00AF389F" w:rsidP="005B32F8"/>
          <w:p w14:paraId="5F8E3775" w14:textId="77777777" w:rsidR="00AF389F" w:rsidRDefault="00AF389F" w:rsidP="005B32F8">
            <w:r>
              <w:t>Slowly, I raise the lid of my laptop.  Hands shaking, I go back to the email and this time there is no denying t</w:t>
            </w:r>
            <w:r w:rsidR="00DC1890">
              <w:t>he bald fact of it.  Maria Westo</w:t>
            </w:r>
            <w:r>
              <w:t>n wants to be friends with me.</w:t>
            </w:r>
          </w:p>
          <w:p w14:paraId="6DF2600A" w14:textId="77777777" w:rsidR="00AF389F" w:rsidRDefault="00AF389F" w:rsidP="005B32F8"/>
          <w:p w14:paraId="065B45FD" w14:textId="77777777" w:rsidR="00AF389F" w:rsidRPr="0006233A" w:rsidRDefault="00AF389F" w:rsidP="005B32F8"/>
        </w:tc>
        <w:tc>
          <w:tcPr>
            <w:tcW w:w="7073" w:type="dxa"/>
            <w:gridSpan w:val="2"/>
            <w:shd w:val="clear" w:color="auto" w:fill="E2EFD9" w:themeFill="accent6" w:themeFillTint="33"/>
          </w:tcPr>
          <w:p w14:paraId="7698B32E" w14:textId="77777777" w:rsidR="00AF389F" w:rsidRDefault="00DC1890" w:rsidP="005B32F8">
            <w:pPr>
              <w:rPr>
                <w:b/>
                <w:sz w:val="28"/>
                <w:szCs w:val="28"/>
              </w:rPr>
            </w:pPr>
            <w:r>
              <w:rPr>
                <w:b/>
                <w:sz w:val="28"/>
                <w:szCs w:val="28"/>
              </w:rPr>
              <w:t>Look at the opening to the novel ‘Friend Request’ by Laura Marshall.</w:t>
            </w:r>
          </w:p>
          <w:p w14:paraId="5B1ED55C" w14:textId="77777777" w:rsidR="00DC1890" w:rsidRDefault="00DC1890" w:rsidP="005B32F8">
            <w:pPr>
              <w:rPr>
                <w:b/>
                <w:sz w:val="28"/>
                <w:szCs w:val="28"/>
              </w:rPr>
            </w:pPr>
          </w:p>
          <w:p w14:paraId="48EC08C2" w14:textId="77777777" w:rsidR="00DC1890" w:rsidRDefault="00DC1890" w:rsidP="005B32F8">
            <w:pPr>
              <w:rPr>
                <w:b/>
                <w:sz w:val="28"/>
                <w:szCs w:val="28"/>
              </w:rPr>
            </w:pPr>
            <w:r>
              <w:rPr>
                <w:b/>
                <w:sz w:val="28"/>
                <w:szCs w:val="28"/>
              </w:rPr>
              <w:t>Who could the narrator be?</w:t>
            </w:r>
          </w:p>
          <w:p w14:paraId="2218C841" w14:textId="77777777" w:rsidR="00DC1890" w:rsidRDefault="00DC1890" w:rsidP="005B32F8">
            <w:pPr>
              <w:rPr>
                <w:b/>
                <w:sz w:val="28"/>
                <w:szCs w:val="28"/>
              </w:rPr>
            </w:pPr>
            <w:r>
              <w:rPr>
                <w:b/>
                <w:sz w:val="28"/>
                <w:szCs w:val="28"/>
              </w:rPr>
              <w:t>Who could Maria Weston to the narrator?</w:t>
            </w:r>
          </w:p>
          <w:p w14:paraId="2BC72DEC" w14:textId="77777777" w:rsidR="00DC1890" w:rsidRDefault="00DC1890" w:rsidP="005B32F8">
            <w:pPr>
              <w:rPr>
                <w:b/>
                <w:sz w:val="28"/>
                <w:szCs w:val="28"/>
              </w:rPr>
            </w:pPr>
            <w:r>
              <w:rPr>
                <w:b/>
                <w:sz w:val="28"/>
                <w:szCs w:val="28"/>
              </w:rPr>
              <w:t>What could have happened between them in the past?</w:t>
            </w:r>
          </w:p>
          <w:p w14:paraId="13397514" w14:textId="77777777" w:rsidR="00DC1890" w:rsidRDefault="00DC1890" w:rsidP="005B32F8">
            <w:pPr>
              <w:rPr>
                <w:b/>
                <w:sz w:val="28"/>
                <w:szCs w:val="28"/>
              </w:rPr>
            </w:pPr>
          </w:p>
          <w:p w14:paraId="1E4D388A" w14:textId="77777777" w:rsidR="00DC1890" w:rsidRDefault="00DC1890" w:rsidP="005B32F8">
            <w:pPr>
              <w:rPr>
                <w:b/>
                <w:sz w:val="28"/>
                <w:szCs w:val="28"/>
              </w:rPr>
            </w:pPr>
            <w:r>
              <w:rPr>
                <w:b/>
                <w:sz w:val="28"/>
                <w:szCs w:val="28"/>
              </w:rPr>
              <w:t>Plan out the plot to the rest of this story.</w:t>
            </w:r>
          </w:p>
          <w:p w14:paraId="137EC96C" w14:textId="77777777" w:rsidR="00DC1890" w:rsidRPr="004318D1" w:rsidRDefault="00DC1890" w:rsidP="005B32F8">
            <w:pPr>
              <w:rPr>
                <w:b/>
                <w:sz w:val="28"/>
                <w:szCs w:val="28"/>
              </w:rPr>
            </w:pPr>
            <w:r>
              <w:rPr>
                <w:b/>
                <w:sz w:val="28"/>
                <w:szCs w:val="28"/>
              </w:rPr>
              <w:t>Included a flash back that explains what happened in the past.</w:t>
            </w:r>
          </w:p>
        </w:tc>
      </w:tr>
    </w:tbl>
    <w:p w14:paraId="1EC9BB4A" w14:textId="77777777" w:rsidR="00AE1FA7" w:rsidRDefault="00AE1FA7"/>
    <w:p w14:paraId="3C22D66F" w14:textId="77777777" w:rsidR="00AE1FA7" w:rsidRDefault="00AE1FA7"/>
    <w:p w14:paraId="1F8934EC" w14:textId="77777777" w:rsidR="00DC1890" w:rsidRDefault="00DC1890"/>
    <w:p w14:paraId="6DBFF7FB" w14:textId="77777777" w:rsidR="00DC1890" w:rsidRDefault="00DC1890"/>
    <w:tbl>
      <w:tblPr>
        <w:tblStyle w:val="TableGrid"/>
        <w:tblW w:w="0" w:type="auto"/>
        <w:tblLook w:val="04A0" w:firstRow="1" w:lastRow="0" w:firstColumn="1" w:lastColumn="0" w:noHBand="0" w:noVBand="1"/>
      </w:tblPr>
      <w:tblGrid>
        <w:gridCol w:w="4844"/>
        <w:gridCol w:w="3471"/>
        <w:gridCol w:w="3536"/>
        <w:gridCol w:w="3537"/>
      </w:tblGrid>
      <w:tr w:rsidR="00DC1890" w:rsidRPr="006A7F38" w14:paraId="393405A1" w14:textId="77777777" w:rsidTr="005B32F8">
        <w:tc>
          <w:tcPr>
            <w:tcW w:w="4844" w:type="dxa"/>
            <w:shd w:val="clear" w:color="auto" w:fill="FFFF99"/>
          </w:tcPr>
          <w:p w14:paraId="78994580" w14:textId="77777777" w:rsidR="00DC1890" w:rsidRPr="00955C03" w:rsidRDefault="00DC1890" w:rsidP="005B32F8">
            <w:pPr>
              <w:rPr>
                <w:b/>
                <w:sz w:val="28"/>
                <w:szCs w:val="28"/>
              </w:rPr>
            </w:pPr>
            <w:r>
              <w:rPr>
                <w:b/>
                <w:noProof/>
                <w:sz w:val="28"/>
                <w:szCs w:val="28"/>
                <w:lang w:eastAsia="en-GB"/>
              </w:rPr>
              <w:drawing>
                <wp:inline distT="0" distB="0" distL="0" distR="0" wp14:anchorId="3D1B52DC" wp14:editId="5C46891A">
                  <wp:extent cx="2938780" cy="12007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780" cy="1200785"/>
                          </a:xfrm>
                          <a:prstGeom prst="rect">
                            <a:avLst/>
                          </a:prstGeom>
                          <a:noFill/>
                        </pic:spPr>
                      </pic:pic>
                    </a:graphicData>
                  </a:graphic>
                </wp:inline>
              </w:drawing>
            </w:r>
          </w:p>
        </w:tc>
        <w:tc>
          <w:tcPr>
            <w:tcW w:w="3471" w:type="dxa"/>
            <w:shd w:val="clear" w:color="auto" w:fill="FFFF99"/>
          </w:tcPr>
          <w:p w14:paraId="2B0C404E" w14:textId="77777777" w:rsidR="00DC1890" w:rsidRPr="006A7F38" w:rsidRDefault="00DC1890" w:rsidP="005B32F8">
            <w:pPr>
              <w:rPr>
                <w:rFonts w:ascii="Mistral" w:hAnsi="Mistral"/>
                <w:b/>
                <w:sz w:val="56"/>
                <w:szCs w:val="56"/>
              </w:rPr>
            </w:pPr>
            <w:r w:rsidRPr="006A7F38">
              <w:rPr>
                <w:rFonts w:ascii="Mistral" w:hAnsi="Mistral"/>
                <w:b/>
                <w:color w:val="C00000"/>
                <w:sz w:val="56"/>
                <w:szCs w:val="56"/>
              </w:rPr>
              <w:t>KE</w:t>
            </w:r>
            <w:r w:rsidRPr="006A7F38">
              <w:rPr>
                <w:rFonts w:ascii="Mistral" w:hAnsi="Mistral"/>
                <w:b/>
                <w:color w:val="FF0000"/>
                <w:sz w:val="56"/>
                <w:szCs w:val="56"/>
              </w:rPr>
              <w:t>EP</w:t>
            </w:r>
            <w:r w:rsidRPr="006A7F38">
              <w:rPr>
                <w:rFonts w:ascii="Mistral" w:hAnsi="Mistral"/>
                <w:b/>
                <w:color w:val="FF3300"/>
                <w:sz w:val="56"/>
                <w:szCs w:val="56"/>
              </w:rPr>
              <w:t>IN</w:t>
            </w:r>
            <w:r w:rsidRPr="006A7F38">
              <w:rPr>
                <w:rFonts w:ascii="Mistral" w:hAnsi="Mistral"/>
                <w:b/>
                <w:color w:val="FFC000"/>
                <w:sz w:val="56"/>
                <w:szCs w:val="56"/>
              </w:rPr>
              <w:t>G</w:t>
            </w:r>
            <w:r w:rsidRPr="006A7F38">
              <w:rPr>
                <w:rFonts w:ascii="Mistral" w:hAnsi="Mistral"/>
                <w:b/>
                <w:sz w:val="56"/>
                <w:szCs w:val="56"/>
              </w:rPr>
              <w:t xml:space="preserve"> </w:t>
            </w:r>
            <w:r w:rsidRPr="006A7F38">
              <w:rPr>
                <w:rFonts w:ascii="Mistral" w:hAnsi="Mistral"/>
                <w:b/>
                <w:color w:val="FF0000"/>
                <w:sz w:val="56"/>
                <w:szCs w:val="56"/>
              </w:rPr>
              <w:t>WA</w:t>
            </w:r>
            <w:r w:rsidRPr="006A7F38">
              <w:rPr>
                <w:rFonts w:ascii="Mistral" w:hAnsi="Mistral"/>
                <w:b/>
                <w:color w:val="C00000"/>
                <w:sz w:val="56"/>
                <w:szCs w:val="56"/>
              </w:rPr>
              <w:t>RM</w:t>
            </w:r>
          </w:p>
        </w:tc>
        <w:tc>
          <w:tcPr>
            <w:tcW w:w="3536" w:type="dxa"/>
            <w:shd w:val="clear" w:color="auto" w:fill="E2EFD9" w:themeFill="accent6" w:themeFillTint="33"/>
          </w:tcPr>
          <w:p w14:paraId="100BAD1B" w14:textId="77777777" w:rsidR="00DC1890" w:rsidRPr="006A7F38" w:rsidRDefault="00DC1890" w:rsidP="005B32F8">
            <w:pPr>
              <w:rPr>
                <w:rFonts w:ascii="Mistral" w:hAnsi="Mistral"/>
                <w:b/>
                <w:color w:val="C00000"/>
                <w:sz w:val="56"/>
                <w:szCs w:val="56"/>
              </w:rPr>
            </w:pPr>
            <w:r>
              <w:rPr>
                <w:b/>
              </w:rPr>
              <w:t>Just 20 minutes to keep your brain active and your skill level up.</w:t>
            </w:r>
          </w:p>
        </w:tc>
        <w:tc>
          <w:tcPr>
            <w:tcW w:w="3537" w:type="dxa"/>
            <w:shd w:val="clear" w:color="auto" w:fill="E2EFD9" w:themeFill="accent6" w:themeFillTint="33"/>
          </w:tcPr>
          <w:p w14:paraId="2AFCA433" w14:textId="77777777" w:rsidR="00DC1890" w:rsidRPr="006A7F38" w:rsidRDefault="00DC1890" w:rsidP="005B32F8">
            <w:pPr>
              <w:jc w:val="right"/>
              <w:rPr>
                <w:rFonts w:ascii="Mistral" w:hAnsi="Mistral"/>
                <w:b/>
                <w:color w:val="C00000"/>
                <w:sz w:val="56"/>
                <w:szCs w:val="56"/>
              </w:rPr>
            </w:pPr>
            <w:r w:rsidRPr="00AF389F">
              <w:rPr>
                <w:rFonts w:ascii="Mistral" w:hAnsi="Mistral"/>
                <w:b/>
                <w:color w:val="00B050"/>
                <w:sz w:val="56"/>
                <w:szCs w:val="56"/>
              </w:rPr>
              <w:t>WRITING</w:t>
            </w:r>
          </w:p>
        </w:tc>
      </w:tr>
      <w:tr w:rsidR="00DC1890" w:rsidRPr="004318D1" w14:paraId="2A80A469" w14:textId="77777777" w:rsidTr="005B32F8">
        <w:trPr>
          <w:trHeight w:val="1251"/>
        </w:trPr>
        <w:tc>
          <w:tcPr>
            <w:tcW w:w="8315" w:type="dxa"/>
            <w:gridSpan w:val="2"/>
            <w:shd w:val="clear" w:color="auto" w:fill="FFFF99"/>
          </w:tcPr>
          <w:p w14:paraId="1BC8C7CF" w14:textId="77777777" w:rsidR="00DC1890" w:rsidRDefault="00DC1890" w:rsidP="00DC1890">
            <w:r w:rsidRPr="005E4965">
              <w:rPr>
                <w:b/>
                <w:sz w:val="28"/>
                <w:szCs w:val="28"/>
              </w:rPr>
              <w:t>‘Adam’</w:t>
            </w:r>
            <w:r>
              <w:t xml:space="preserve"> – A K Stone</w:t>
            </w:r>
          </w:p>
          <w:p w14:paraId="00A60D45" w14:textId="77777777" w:rsidR="00DC1890" w:rsidRDefault="00DC1890" w:rsidP="00DC1890"/>
          <w:p w14:paraId="7D57C4F6" w14:textId="77777777" w:rsidR="00DC1890" w:rsidRDefault="00DC1890" w:rsidP="00DC1890">
            <w:r>
              <w:t>In the forest it waited, as the rain drifted slowly down.</w:t>
            </w:r>
          </w:p>
          <w:p w14:paraId="2B2C1AB7" w14:textId="77777777" w:rsidR="00DC1890" w:rsidRDefault="00DC1890" w:rsidP="00DC1890"/>
          <w:p w14:paraId="56099B8C" w14:textId="77777777" w:rsidR="00DC1890" w:rsidRDefault="00DC1890" w:rsidP="00DC1890">
            <w:r>
              <w:t>There was a dull flash to break the gloom, and after long seconds thunder rumbled menacingly, like the threat of advancing war.  The sound rolled overhead, passing into the distance, throwing more growls as if to ensure the listener understood that it was coming: beware.</w:t>
            </w:r>
          </w:p>
          <w:p w14:paraId="49A1251F" w14:textId="77777777" w:rsidR="00DC1890" w:rsidRDefault="00DC1890" w:rsidP="00DC1890"/>
          <w:p w14:paraId="4619F93E" w14:textId="77777777" w:rsidR="00DC1890" w:rsidRDefault="00DC1890" w:rsidP="00DC1890">
            <w:r>
              <w:t xml:space="preserve">The deluge began to fall with more determination, leaves flexed downward as water poured across their </w:t>
            </w:r>
            <w:proofErr w:type="spellStart"/>
            <w:r>
              <w:t>verdancy</w:t>
            </w:r>
            <w:proofErr w:type="spellEnd"/>
            <w:r>
              <w:t>.  Lightning stabbed more clearly now, and a second later thunder cascaded and then boomed through the forest, reverberating off of the tree trunks and shivering through the branches.</w:t>
            </w:r>
          </w:p>
          <w:p w14:paraId="6D7B9756" w14:textId="77777777" w:rsidR="00DC1890" w:rsidRDefault="00DC1890" w:rsidP="00DC1890"/>
          <w:p w14:paraId="3969B9F3" w14:textId="77777777" w:rsidR="00DC1890" w:rsidRDefault="00DC1890" w:rsidP="00DC1890">
            <w:r>
              <w:t>Not everything, however, was taking cover.  Something was out there in the rain.</w:t>
            </w:r>
          </w:p>
          <w:p w14:paraId="280F74EC" w14:textId="77777777" w:rsidR="00DC1890" w:rsidRDefault="00DC1890" w:rsidP="005B32F8"/>
          <w:p w14:paraId="74054CCF" w14:textId="77777777" w:rsidR="00DC1890" w:rsidRPr="0006233A" w:rsidRDefault="00DC1890" w:rsidP="005B32F8"/>
        </w:tc>
        <w:tc>
          <w:tcPr>
            <w:tcW w:w="7073" w:type="dxa"/>
            <w:gridSpan w:val="2"/>
            <w:shd w:val="clear" w:color="auto" w:fill="E2EFD9" w:themeFill="accent6" w:themeFillTint="33"/>
          </w:tcPr>
          <w:p w14:paraId="0A60A18E" w14:textId="77777777" w:rsidR="00DC1890" w:rsidRDefault="00DC1890" w:rsidP="005B32F8">
            <w:pPr>
              <w:rPr>
                <w:b/>
                <w:sz w:val="28"/>
                <w:szCs w:val="28"/>
              </w:rPr>
            </w:pPr>
            <w:r>
              <w:rPr>
                <w:b/>
                <w:sz w:val="28"/>
                <w:szCs w:val="28"/>
              </w:rPr>
              <w:lastRenderedPageBreak/>
              <w:t>Look at the opening to the novel ‘Adam’ by A K Stone.</w:t>
            </w:r>
          </w:p>
          <w:p w14:paraId="38227DE8" w14:textId="77777777" w:rsidR="00DC1890" w:rsidRDefault="00DC1890" w:rsidP="005B32F8">
            <w:pPr>
              <w:rPr>
                <w:b/>
                <w:sz w:val="28"/>
                <w:szCs w:val="28"/>
              </w:rPr>
            </w:pPr>
          </w:p>
          <w:p w14:paraId="1E450566" w14:textId="77777777" w:rsidR="00DC1890" w:rsidRDefault="00DC1890" w:rsidP="005B32F8">
            <w:pPr>
              <w:rPr>
                <w:b/>
                <w:sz w:val="28"/>
                <w:szCs w:val="28"/>
              </w:rPr>
            </w:pPr>
            <w:r>
              <w:rPr>
                <w:b/>
                <w:sz w:val="28"/>
                <w:szCs w:val="28"/>
              </w:rPr>
              <w:t>Who or what could the ‘it’ or ‘something’ be?</w:t>
            </w:r>
          </w:p>
          <w:p w14:paraId="58ECE4E8" w14:textId="77777777" w:rsidR="00DC1890" w:rsidRDefault="00DC1890" w:rsidP="005B32F8">
            <w:pPr>
              <w:rPr>
                <w:b/>
                <w:sz w:val="28"/>
                <w:szCs w:val="28"/>
              </w:rPr>
            </w:pPr>
            <w:r>
              <w:rPr>
                <w:b/>
                <w:sz w:val="28"/>
                <w:szCs w:val="28"/>
              </w:rPr>
              <w:t>Who or what is it waiting for?</w:t>
            </w:r>
          </w:p>
          <w:p w14:paraId="131683BB" w14:textId="77777777" w:rsidR="00DC1890" w:rsidRDefault="00DC1890" w:rsidP="005B32F8">
            <w:pPr>
              <w:rPr>
                <w:b/>
                <w:sz w:val="28"/>
                <w:szCs w:val="28"/>
              </w:rPr>
            </w:pPr>
          </w:p>
          <w:p w14:paraId="61C8628A" w14:textId="77777777" w:rsidR="00D33659" w:rsidRDefault="00D33659" w:rsidP="005B32F8">
            <w:pPr>
              <w:rPr>
                <w:b/>
                <w:sz w:val="28"/>
                <w:szCs w:val="28"/>
              </w:rPr>
            </w:pPr>
            <w:r>
              <w:rPr>
                <w:b/>
                <w:sz w:val="28"/>
                <w:szCs w:val="28"/>
              </w:rPr>
              <w:t>Either,</w:t>
            </w:r>
          </w:p>
          <w:p w14:paraId="5F793E85" w14:textId="77777777" w:rsidR="00D33659" w:rsidRDefault="00D33659" w:rsidP="005B32F8">
            <w:pPr>
              <w:rPr>
                <w:b/>
                <w:sz w:val="28"/>
                <w:szCs w:val="28"/>
              </w:rPr>
            </w:pPr>
          </w:p>
          <w:p w14:paraId="49604DDB" w14:textId="77777777" w:rsidR="00DC1890" w:rsidRDefault="00DC1890" w:rsidP="005B32F8">
            <w:pPr>
              <w:rPr>
                <w:b/>
                <w:sz w:val="28"/>
                <w:szCs w:val="28"/>
              </w:rPr>
            </w:pPr>
            <w:r>
              <w:rPr>
                <w:b/>
                <w:sz w:val="28"/>
                <w:szCs w:val="28"/>
              </w:rPr>
              <w:t>Plan out the plot to the rest of this story.</w:t>
            </w:r>
          </w:p>
          <w:p w14:paraId="0E97A6B9" w14:textId="77777777" w:rsidR="00DC1890" w:rsidRDefault="00DC1890" w:rsidP="005B32F8">
            <w:pPr>
              <w:rPr>
                <w:b/>
                <w:sz w:val="28"/>
                <w:szCs w:val="28"/>
              </w:rPr>
            </w:pPr>
          </w:p>
          <w:p w14:paraId="6AE3CAB7" w14:textId="77777777" w:rsidR="00DC1890" w:rsidRDefault="00DC1890" w:rsidP="005B32F8">
            <w:pPr>
              <w:rPr>
                <w:b/>
                <w:sz w:val="28"/>
                <w:szCs w:val="28"/>
              </w:rPr>
            </w:pPr>
            <w:r>
              <w:rPr>
                <w:b/>
                <w:sz w:val="28"/>
                <w:szCs w:val="28"/>
              </w:rPr>
              <w:t>Or,</w:t>
            </w:r>
          </w:p>
          <w:p w14:paraId="3FE4C192" w14:textId="77777777" w:rsidR="00DC1890" w:rsidRDefault="00DC1890" w:rsidP="005B32F8">
            <w:pPr>
              <w:rPr>
                <w:b/>
                <w:sz w:val="28"/>
                <w:szCs w:val="28"/>
              </w:rPr>
            </w:pPr>
          </w:p>
          <w:p w14:paraId="45E2D7E1" w14:textId="77777777" w:rsidR="00DC1890" w:rsidRPr="004318D1" w:rsidRDefault="00DC1890" w:rsidP="005B32F8">
            <w:pPr>
              <w:rPr>
                <w:b/>
                <w:sz w:val="28"/>
                <w:szCs w:val="28"/>
              </w:rPr>
            </w:pPr>
            <w:r>
              <w:rPr>
                <w:b/>
                <w:sz w:val="28"/>
                <w:szCs w:val="28"/>
              </w:rPr>
              <w:lastRenderedPageBreak/>
              <w:t>Write your own descriptive paragraph of a stormy night.</w:t>
            </w:r>
          </w:p>
        </w:tc>
      </w:tr>
    </w:tbl>
    <w:p w14:paraId="24302989" w14:textId="77777777" w:rsidR="00DC1890" w:rsidRDefault="00DC1890"/>
    <w:p w14:paraId="66B63AFE" w14:textId="77777777" w:rsidR="00D33659" w:rsidRDefault="00D33659"/>
    <w:p w14:paraId="78021463" w14:textId="77777777" w:rsidR="00D33659" w:rsidRDefault="00D33659"/>
    <w:p w14:paraId="02D50C4F" w14:textId="77777777" w:rsidR="00D33659" w:rsidRDefault="00D33659"/>
    <w:p w14:paraId="4245ED5E" w14:textId="77777777" w:rsidR="00D33659" w:rsidRDefault="00D33659"/>
    <w:tbl>
      <w:tblPr>
        <w:tblStyle w:val="TableGrid"/>
        <w:tblW w:w="0" w:type="auto"/>
        <w:tblLook w:val="04A0" w:firstRow="1" w:lastRow="0" w:firstColumn="1" w:lastColumn="0" w:noHBand="0" w:noVBand="1"/>
      </w:tblPr>
      <w:tblGrid>
        <w:gridCol w:w="4844"/>
        <w:gridCol w:w="3471"/>
        <w:gridCol w:w="3536"/>
        <w:gridCol w:w="3537"/>
      </w:tblGrid>
      <w:tr w:rsidR="00D33659" w:rsidRPr="006A7F38" w14:paraId="07913DCF" w14:textId="77777777" w:rsidTr="005B32F8">
        <w:tc>
          <w:tcPr>
            <w:tcW w:w="4844" w:type="dxa"/>
            <w:shd w:val="clear" w:color="auto" w:fill="FFFF99"/>
          </w:tcPr>
          <w:p w14:paraId="0FB0119C" w14:textId="77777777" w:rsidR="00D33659" w:rsidRPr="00955C03" w:rsidRDefault="00D33659" w:rsidP="005B32F8">
            <w:pPr>
              <w:rPr>
                <w:b/>
                <w:sz w:val="28"/>
                <w:szCs w:val="28"/>
              </w:rPr>
            </w:pPr>
            <w:r>
              <w:rPr>
                <w:b/>
                <w:noProof/>
                <w:sz w:val="28"/>
                <w:szCs w:val="28"/>
                <w:lang w:eastAsia="en-GB"/>
              </w:rPr>
              <w:drawing>
                <wp:inline distT="0" distB="0" distL="0" distR="0" wp14:anchorId="190699B7" wp14:editId="2D43D135">
                  <wp:extent cx="2938780" cy="12007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780" cy="1200785"/>
                          </a:xfrm>
                          <a:prstGeom prst="rect">
                            <a:avLst/>
                          </a:prstGeom>
                          <a:noFill/>
                        </pic:spPr>
                      </pic:pic>
                    </a:graphicData>
                  </a:graphic>
                </wp:inline>
              </w:drawing>
            </w:r>
          </w:p>
        </w:tc>
        <w:tc>
          <w:tcPr>
            <w:tcW w:w="3471" w:type="dxa"/>
            <w:shd w:val="clear" w:color="auto" w:fill="FFFF99"/>
          </w:tcPr>
          <w:p w14:paraId="70A04BB6" w14:textId="77777777" w:rsidR="00D33659" w:rsidRPr="006A7F38" w:rsidRDefault="00D33659" w:rsidP="005B32F8">
            <w:pPr>
              <w:rPr>
                <w:rFonts w:ascii="Mistral" w:hAnsi="Mistral"/>
                <w:b/>
                <w:sz w:val="56"/>
                <w:szCs w:val="56"/>
              </w:rPr>
            </w:pPr>
            <w:r w:rsidRPr="006A7F38">
              <w:rPr>
                <w:rFonts w:ascii="Mistral" w:hAnsi="Mistral"/>
                <w:b/>
                <w:color w:val="C00000"/>
                <w:sz w:val="56"/>
                <w:szCs w:val="56"/>
              </w:rPr>
              <w:t>KE</w:t>
            </w:r>
            <w:r w:rsidRPr="006A7F38">
              <w:rPr>
                <w:rFonts w:ascii="Mistral" w:hAnsi="Mistral"/>
                <w:b/>
                <w:color w:val="FF0000"/>
                <w:sz w:val="56"/>
                <w:szCs w:val="56"/>
              </w:rPr>
              <w:t>EP</w:t>
            </w:r>
            <w:r w:rsidRPr="006A7F38">
              <w:rPr>
                <w:rFonts w:ascii="Mistral" w:hAnsi="Mistral"/>
                <w:b/>
                <w:color w:val="FF3300"/>
                <w:sz w:val="56"/>
                <w:szCs w:val="56"/>
              </w:rPr>
              <w:t>IN</w:t>
            </w:r>
            <w:r w:rsidRPr="006A7F38">
              <w:rPr>
                <w:rFonts w:ascii="Mistral" w:hAnsi="Mistral"/>
                <w:b/>
                <w:color w:val="FFC000"/>
                <w:sz w:val="56"/>
                <w:szCs w:val="56"/>
              </w:rPr>
              <w:t>G</w:t>
            </w:r>
            <w:r w:rsidRPr="006A7F38">
              <w:rPr>
                <w:rFonts w:ascii="Mistral" w:hAnsi="Mistral"/>
                <w:b/>
                <w:sz w:val="56"/>
                <w:szCs w:val="56"/>
              </w:rPr>
              <w:t xml:space="preserve"> </w:t>
            </w:r>
            <w:r w:rsidRPr="006A7F38">
              <w:rPr>
                <w:rFonts w:ascii="Mistral" w:hAnsi="Mistral"/>
                <w:b/>
                <w:color w:val="FF0000"/>
                <w:sz w:val="56"/>
                <w:szCs w:val="56"/>
              </w:rPr>
              <w:t>WA</w:t>
            </w:r>
            <w:r w:rsidRPr="006A7F38">
              <w:rPr>
                <w:rFonts w:ascii="Mistral" w:hAnsi="Mistral"/>
                <w:b/>
                <w:color w:val="C00000"/>
                <w:sz w:val="56"/>
                <w:szCs w:val="56"/>
              </w:rPr>
              <w:t>RM</w:t>
            </w:r>
          </w:p>
        </w:tc>
        <w:tc>
          <w:tcPr>
            <w:tcW w:w="3536" w:type="dxa"/>
            <w:shd w:val="clear" w:color="auto" w:fill="E2EFD9" w:themeFill="accent6" w:themeFillTint="33"/>
          </w:tcPr>
          <w:p w14:paraId="50856E3E" w14:textId="77777777" w:rsidR="00D33659" w:rsidRPr="006A7F38" w:rsidRDefault="00D33659" w:rsidP="005B32F8">
            <w:pPr>
              <w:rPr>
                <w:rFonts w:ascii="Mistral" w:hAnsi="Mistral"/>
                <w:b/>
                <w:color w:val="C00000"/>
                <w:sz w:val="56"/>
                <w:szCs w:val="56"/>
              </w:rPr>
            </w:pPr>
            <w:r>
              <w:rPr>
                <w:b/>
              </w:rPr>
              <w:t>Just 20 minutes to keep your brain active and your skill level up.</w:t>
            </w:r>
          </w:p>
        </w:tc>
        <w:tc>
          <w:tcPr>
            <w:tcW w:w="3537" w:type="dxa"/>
            <w:shd w:val="clear" w:color="auto" w:fill="E2EFD9" w:themeFill="accent6" w:themeFillTint="33"/>
          </w:tcPr>
          <w:p w14:paraId="29E3145F" w14:textId="77777777" w:rsidR="00D33659" w:rsidRPr="006A7F38" w:rsidRDefault="00D33659" w:rsidP="005B32F8">
            <w:pPr>
              <w:jc w:val="right"/>
              <w:rPr>
                <w:rFonts w:ascii="Mistral" w:hAnsi="Mistral"/>
                <w:b/>
                <w:color w:val="C00000"/>
                <w:sz w:val="56"/>
                <w:szCs w:val="56"/>
              </w:rPr>
            </w:pPr>
            <w:r w:rsidRPr="00AF389F">
              <w:rPr>
                <w:rFonts w:ascii="Mistral" w:hAnsi="Mistral"/>
                <w:b/>
                <w:color w:val="00B050"/>
                <w:sz w:val="56"/>
                <w:szCs w:val="56"/>
              </w:rPr>
              <w:t>WRITING</w:t>
            </w:r>
          </w:p>
        </w:tc>
      </w:tr>
      <w:tr w:rsidR="00D33659" w:rsidRPr="004318D1" w14:paraId="2DB714F5" w14:textId="77777777" w:rsidTr="005B32F8">
        <w:trPr>
          <w:trHeight w:val="1251"/>
        </w:trPr>
        <w:tc>
          <w:tcPr>
            <w:tcW w:w="8315" w:type="dxa"/>
            <w:gridSpan w:val="2"/>
            <w:shd w:val="clear" w:color="auto" w:fill="FFFF99"/>
          </w:tcPr>
          <w:p w14:paraId="69FCD1A3" w14:textId="77777777" w:rsidR="00D33659" w:rsidRDefault="00D33659" w:rsidP="00D33659">
            <w:r w:rsidRPr="004318D1">
              <w:rPr>
                <w:b/>
                <w:sz w:val="28"/>
                <w:szCs w:val="28"/>
              </w:rPr>
              <w:t>‘Heroes’</w:t>
            </w:r>
            <w:r>
              <w:t xml:space="preserve"> – Robert Cormier</w:t>
            </w:r>
          </w:p>
          <w:p w14:paraId="23035733" w14:textId="77777777" w:rsidR="00D33659" w:rsidRDefault="00D33659" w:rsidP="00D33659"/>
          <w:p w14:paraId="5234F21A" w14:textId="77777777" w:rsidR="00D33659" w:rsidRDefault="00D33659" w:rsidP="00D33659">
            <w:r>
              <w:t xml:space="preserve">My name is Francis Joseph </w:t>
            </w:r>
            <w:proofErr w:type="spellStart"/>
            <w:r>
              <w:t>Cassavant</w:t>
            </w:r>
            <w:proofErr w:type="spellEnd"/>
            <w:r>
              <w:t xml:space="preserve"> and I have just returned to Frenchtown in Monument and the war is over and I have no face.</w:t>
            </w:r>
          </w:p>
          <w:p w14:paraId="5438C096" w14:textId="77777777" w:rsidR="00D33659" w:rsidRDefault="00D33659" w:rsidP="00D33659"/>
          <w:p w14:paraId="20411EF9" w14:textId="77777777" w:rsidR="00D33659" w:rsidRDefault="00D33659" w:rsidP="00D33659">
            <w:r>
              <w:t>Oh, I have eyes because I can see and ear drums because I can hear but no ears to speak of, just bits dangling flesh.  But that’s fine, like Dr Abrams says, because it’s sight and hearing that count and I was not handsome to begin with. He is joking of course.  He is always trying to make me laugh.</w:t>
            </w:r>
          </w:p>
          <w:p w14:paraId="7D4E002F" w14:textId="77777777" w:rsidR="00D33659" w:rsidRDefault="00D33659" w:rsidP="00D33659"/>
          <w:p w14:paraId="346A0116" w14:textId="77777777" w:rsidR="00D33659" w:rsidRDefault="00D33659" w:rsidP="00D33659">
            <w:r>
              <w:t>If anything bothers me, it’s my nose. Or, rather, the absence of my nose.  My nostrils are like two small caves and they sometimes get blocked and I have to breathe through my mouth.  This dries up my throat and makes it hard for me to swallow.  I also become hoarse and cough a lot.  My teeth are gone but my jaw is intact.</w:t>
            </w:r>
          </w:p>
          <w:p w14:paraId="61B88620" w14:textId="77777777" w:rsidR="00D33659" w:rsidRDefault="00D33659" w:rsidP="00D33659"/>
          <w:p w14:paraId="7EFE715B" w14:textId="77777777" w:rsidR="00D33659" w:rsidRDefault="00D33659" w:rsidP="00D33659">
            <w:r>
              <w:t>I have no eyebrows, but eyebrows are minor, really. I have cheeks, sort of.  I mean, the skin that forms my cheeks was grafted from my thighs and has taken a long time to heal.  My thighs sting when my pants rub against them.  Dr Abrams says that all my skin will heal in time and my cheeks will someday be as smooth as a baby’s arse.</w:t>
            </w:r>
          </w:p>
          <w:p w14:paraId="024FBA4E" w14:textId="77777777" w:rsidR="00D33659" w:rsidRDefault="00D33659" w:rsidP="005B32F8"/>
          <w:p w14:paraId="47AAFAC2" w14:textId="77777777" w:rsidR="00D33659" w:rsidRPr="0006233A" w:rsidRDefault="00D33659" w:rsidP="005B32F8"/>
        </w:tc>
        <w:tc>
          <w:tcPr>
            <w:tcW w:w="7073" w:type="dxa"/>
            <w:gridSpan w:val="2"/>
            <w:shd w:val="clear" w:color="auto" w:fill="E2EFD9" w:themeFill="accent6" w:themeFillTint="33"/>
          </w:tcPr>
          <w:p w14:paraId="0562B5B4" w14:textId="77777777" w:rsidR="00D33659" w:rsidRDefault="00D33659" w:rsidP="00D33659">
            <w:pPr>
              <w:rPr>
                <w:b/>
                <w:sz w:val="28"/>
                <w:szCs w:val="28"/>
              </w:rPr>
            </w:pPr>
            <w:r>
              <w:rPr>
                <w:b/>
                <w:sz w:val="28"/>
                <w:szCs w:val="28"/>
              </w:rPr>
              <w:t>Look at the opening to the novel ‘Heroes’ by Robert Cormier</w:t>
            </w:r>
          </w:p>
          <w:p w14:paraId="36E180F9" w14:textId="77777777" w:rsidR="00D33659" w:rsidRDefault="00D33659" w:rsidP="00D33659">
            <w:pPr>
              <w:rPr>
                <w:b/>
                <w:sz w:val="28"/>
                <w:szCs w:val="28"/>
              </w:rPr>
            </w:pPr>
          </w:p>
          <w:p w14:paraId="041DAE59" w14:textId="77777777" w:rsidR="00D33659" w:rsidRDefault="00D33659" w:rsidP="00D33659">
            <w:pPr>
              <w:rPr>
                <w:b/>
                <w:sz w:val="28"/>
                <w:szCs w:val="28"/>
              </w:rPr>
            </w:pPr>
            <w:r>
              <w:rPr>
                <w:b/>
                <w:sz w:val="28"/>
                <w:szCs w:val="28"/>
              </w:rPr>
              <w:t>Has the writer used first or third person to describe the physical appearance of the main character?</w:t>
            </w:r>
          </w:p>
          <w:p w14:paraId="01B6304D" w14:textId="77777777" w:rsidR="00D33659" w:rsidRDefault="00D33659" w:rsidP="00D33659">
            <w:pPr>
              <w:rPr>
                <w:b/>
                <w:sz w:val="28"/>
                <w:szCs w:val="28"/>
              </w:rPr>
            </w:pPr>
          </w:p>
          <w:p w14:paraId="4567B4A4" w14:textId="77777777" w:rsidR="00D33659" w:rsidRDefault="00D33659" w:rsidP="00D33659">
            <w:pPr>
              <w:rPr>
                <w:b/>
                <w:sz w:val="28"/>
                <w:szCs w:val="28"/>
              </w:rPr>
            </w:pPr>
            <w:r>
              <w:rPr>
                <w:b/>
                <w:sz w:val="28"/>
                <w:szCs w:val="28"/>
              </w:rPr>
              <w:t>Either,</w:t>
            </w:r>
          </w:p>
          <w:p w14:paraId="3689DA0A" w14:textId="77777777" w:rsidR="00547175" w:rsidRDefault="00547175" w:rsidP="00D33659">
            <w:pPr>
              <w:rPr>
                <w:b/>
                <w:sz w:val="28"/>
                <w:szCs w:val="28"/>
              </w:rPr>
            </w:pPr>
          </w:p>
          <w:p w14:paraId="617E6FAC" w14:textId="77777777" w:rsidR="00D33659" w:rsidRDefault="00D33659" w:rsidP="00D33659">
            <w:pPr>
              <w:rPr>
                <w:b/>
                <w:sz w:val="28"/>
                <w:szCs w:val="28"/>
              </w:rPr>
            </w:pPr>
            <w:r>
              <w:rPr>
                <w:b/>
                <w:sz w:val="28"/>
                <w:szCs w:val="28"/>
              </w:rPr>
              <w:t>Find an interesting face on an image search and describe using a range of similes and metaphors.</w:t>
            </w:r>
          </w:p>
          <w:p w14:paraId="4A8F029C" w14:textId="77777777" w:rsidR="00D33659" w:rsidRDefault="00D33659" w:rsidP="00D33659">
            <w:pPr>
              <w:rPr>
                <w:b/>
                <w:sz w:val="28"/>
                <w:szCs w:val="28"/>
              </w:rPr>
            </w:pPr>
          </w:p>
          <w:p w14:paraId="6B63EE70" w14:textId="77777777" w:rsidR="00D33659" w:rsidRDefault="00D33659" w:rsidP="00D33659">
            <w:pPr>
              <w:rPr>
                <w:b/>
                <w:sz w:val="28"/>
                <w:szCs w:val="28"/>
              </w:rPr>
            </w:pPr>
            <w:r>
              <w:rPr>
                <w:b/>
                <w:sz w:val="28"/>
                <w:szCs w:val="28"/>
              </w:rPr>
              <w:t>Or,</w:t>
            </w:r>
          </w:p>
          <w:p w14:paraId="73BF41BC" w14:textId="77777777" w:rsidR="00D33659" w:rsidRDefault="00D33659" w:rsidP="00D33659">
            <w:pPr>
              <w:rPr>
                <w:b/>
                <w:sz w:val="28"/>
                <w:szCs w:val="28"/>
              </w:rPr>
            </w:pPr>
          </w:p>
          <w:p w14:paraId="0B49BDAA" w14:textId="77777777" w:rsidR="00D33659" w:rsidRDefault="00D33659" w:rsidP="00D33659">
            <w:pPr>
              <w:rPr>
                <w:b/>
                <w:sz w:val="28"/>
                <w:szCs w:val="28"/>
              </w:rPr>
            </w:pPr>
            <w:r>
              <w:rPr>
                <w:b/>
                <w:sz w:val="28"/>
                <w:szCs w:val="28"/>
              </w:rPr>
              <w:t>Describe the character of Francis from the text using third person.</w:t>
            </w:r>
          </w:p>
          <w:p w14:paraId="26FDD9AF" w14:textId="77777777" w:rsidR="00D33659" w:rsidRPr="004318D1" w:rsidRDefault="00D33659" w:rsidP="00D33659">
            <w:pPr>
              <w:rPr>
                <w:b/>
                <w:sz w:val="28"/>
                <w:szCs w:val="28"/>
              </w:rPr>
            </w:pPr>
          </w:p>
          <w:p w14:paraId="7394C784" w14:textId="77777777" w:rsidR="00D33659" w:rsidRPr="004318D1" w:rsidRDefault="00D33659" w:rsidP="005B32F8">
            <w:pPr>
              <w:rPr>
                <w:b/>
                <w:sz w:val="28"/>
                <w:szCs w:val="28"/>
              </w:rPr>
            </w:pPr>
          </w:p>
        </w:tc>
      </w:tr>
    </w:tbl>
    <w:p w14:paraId="63ABB42C" w14:textId="77777777" w:rsidR="00D33659" w:rsidRDefault="00D33659"/>
    <w:p w14:paraId="4D2BEC87" w14:textId="77777777" w:rsidR="00D33659" w:rsidRDefault="00D33659"/>
    <w:p w14:paraId="291DCA24" w14:textId="77777777" w:rsidR="007E0F14" w:rsidRDefault="007E0F14"/>
    <w:p w14:paraId="76E08B69" w14:textId="77777777" w:rsidR="007E0F14" w:rsidRDefault="007E0F14"/>
    <w:tbl>
      <w:tblPr>
        <w:tblStyle w:val="TableGrid"/>
        <w:tblW w:w="0" w:type="auto"/>
        <w:tblLook w:val="04A0" w:firstRow="1" w:lastRow="0" w:firstColumn="1" w:lastColumn="0" w:noHBand="0" w:noVBand="1"/>
      </w:tblPr>
      <w:tblGrid>
        <w:gridCol w:w="4844"/>
        <w:gridCol w:w="3471"/>
        <w:gridCol w:w="3536"/>
        <w:gridCol w:w="3537"/>
      </w:tblGrid>
      <w:tr w:rsidR="00D33659" w:rsidRPr="006A7F38" w14:paraId="44DED09E" w14:textId="77777777" w:rsidTr="005B32F8">
        <w:tc>
          <w:tcPr>
            <w:tcW w:w="4844" w:type="dxa"/>
            <w:shd w:val="clear" w:color="auto" w:fill="FFFF99"/>
          </w:tcPr>
          <w:p w14:paraId="1F512E29" w14:textId="77777777" w:rsidR="00D33659" w:rsidRPr="00955C03" w:rsidRDefault="00D33659" w:rsidP="005B32F8">
            <w:pPr>
              <w:rPr>
                <w:b/>
                <w:sz w:val="28"/>
                <w:szCs w:val="28"/>
              </w:rPr>
            </w:pPr>
            <w:r>
              <w:rPr>
                <w:b/>
                <w:noProof/>
                <w:sz w:val="28"/>
                <w:szCs w:val="28"/>
                <w:lang w:eastAsia="en-GB"/>
              </w:rPr>
              <w:drawing>
                <wp:inline distT="0" distB="0" distL="0" distR="0" wp14:anchorId="1DBD9BEC" wp14:editId="0E137305">
                  <wp:extent cx="2938780" cy="12007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780" cy="1200785"/>
                          </a:xfrm>
                          <a:prstGeom prst="rect">
                            <a:avLst/>
                          </a:prstGeom>
                          <a:noFill/>
                        </pic:spPr>
                      </pic:pic>
                    </a:graphicData>
                  </a:graphic>
                </wp:inline>
              </w:drawing>
            </w:r>
          </w:p>
        </w:tc>
        <w:tc>
          <w:tcPr>
            <w:tcW w:w="3471" w:type="dxa"/>
            <w:shd w:val="clear" w:color="auto" w:fill="FFFF99"/>
          </w:tcPr>
          <w:p w14:paraId="0864ADD8" w14:textId="77777777" w:rsidR="00D33659" w:rsidRPr="006A7F38" w:rsidRDefault="00D33659" w:rsidP="005B32F8">
            <w:pPr>
              <w:rPr>
                <w:rFonts w:ascii="Mistral" w:hAnsi="Mistral"/>
                <w:b/>
                <w:sz w:val="56"/>
                <w:szCs w:val="56"/>
              </w:rPr>
            </w:pPr>
            <w:r w:rsidRPr="006A7F38">
              <w:rPr>
                <w:rFonts w:ascii="Mistral" w:hAnsi="Mistral"/>
                <w:b/>
                <w:color w:val="C00000"/>
                <w:sz w:val="56"/>
                <w:szCs w:val="56"/>
              </w:rPr>
              <w:t>KE</w:t>
            </w:r>
            <w:r w:rsidRPr="006A7F38">
              <w:rPr>
                <w:rFonts w:ascii="Mistral" w:hAnsi="Mistral"/>
                <w:b/>
                <w:color w:val="FF0000"/>
                <w:sz w:val="56"/>
                <w:szCs w:val="56"/>
              </w:rPr>
              <w:t>EP</w:t>
            </w:r>
            <w:r w:rsidRPr="006A7F38">
              <w:rPr>
                <w:rFonts w:ascii="Mistral" w:hAnsi="Mistral"/>
                <w:b/>
                <w:color w:val="FF3300"/>
                <w:sz w:val="56"/>
                <w:szCs w:val="56"/>
              </w:rPr>
              <w:t>IN</w:t>
            </w:r>
            <w:r w:rsidRPr="006A7F38">
              <w:rPr>
                <w:rFonts w:ascii="Mistral" w:hAnsi="Mistral"/>
                <w:b/>
                <w:color w:val="FFC000"/>
                <w:sz w:val="56"/>
                <w:szCs w:val="56"/>
              </w:rPr>
              <w:t>G</w:t>
            </w:r>
            <w:r w:rsidRPr="006A7F38">
              <w:rPr>
                <w:rFonts w:ascii="Mistral" w:hAnsi="Mistral"/>
                <w:b/>
                <w:sz w:val="56"/>
                <w:szCs w:val="56"/>
              </w:rPr>
              <w:t xml:space="preserve"> </w:t>
            </w:r>
            <w:r w:rsidRPr="006A7F38">
              <w:rPr>
                <w:rFonts w:ascii="Mistral" w:hAnsi="Mistral"/>
                <w:b/>
                <w:color w:val="FF0000"/>
                <w:sz w:val="56"/>
                <w:szCs w:val="56"/>
              </w:rPr>
              <w:t>WA</w:t>
            </w:r>
            <w:r w:rsidRPr="006A7F38">
              <w:rPr>
                <w:rFonts w:ascii="Mistral" w:hAnsi="Mistral"/>
                <w:b/>
                <w:color w:val="C00000"/>
                <w:sz w:val="56"/>
                <w:szCs w:val="56"/>
              </w:rPr>
              <w:t>RM</w:t>
            </w:r>
          </w:p>
        </w:tc>
        <w:tc>
          <w:tcPr>
            <w:tcW w:w="3536" w:type="dxa"/>
            <w:shd w:val="clear" w:color="auto" w:fill="E2EFD9" w:themeFill="accent6" w:themeFillTint="33"/>
          </w:tcPr>
          <w:p w14:paraId="196DEDDF" w14:textId="77777777" w:rsidR="00D33659" w:rsidRPr="006A7F38" w:rsidRDefault="00D33659" w:rsidP="005B32F8">
            <w:pPr>
              <w:rPr>
                <w:rFonts w:ascii="Mistral" w:hAnsi="Mistral"/>
                <w:b/>
                <w:color w:val="C00000"/>
                <w:sz w:val="56"/>
                <w:szCs w:val="56"/>
              </w:rPr>
            </w:pPr>
            <w:r>
              <w:rPr>
                <w:b/>
              </w:rPr>
              <w:t>Just 20 minutes to keep your brain active and your skill level up.</w:t>
            </w:r>
          </w:p>
        </w:tc>
        <w:tc>
          <w:tcPr>
            <w:tcW w:w="3537" w:type="dxa"/>
            <w:shd w:val="clear" w:color="auto" w:fill="E2EFD9" w:themeFill="accent6" w:themeFillTint="33"/>
          </w:tcPr>
          <w:p w14:paraId="294B328B" w14:textId="77777777" w:rsidR="00D33659" w:rsidRPr="006A7F38" w:rsidRDefault="00D33659" w:rsidP="005B32F8">
            <w:pPr>
              <w:jc w:val="right"/>
              <w:rPr>
                <w:rFonts w:ascii="Mistral" w:hAnsi="Mistral"/>
                <w:b/>
                <w:color w:val="C00000"/>
                <w:sz w:val="56"/>
                <w:szCs w:val="56"/>
              </w:rPr>
            </w:pPr>
            <w:r w:rsidRPr="00AF389F">
              <w:rPr>
                <w:rFonts w:ascii="Mistral" w:hAnsi="Mistral"/>
                <w:b/>
                <w:color w:val="00B050"/>
                <w:sz w:val="56"/>
                <w:szCs w:val="56"/>
              </w:rPr>
              <w:t>WRITING</w:t>
            </w:r>
          </w:p>
        </w:tc>
      </w:tr>
      <w:tr w:rsidR="00D33659" w:rsidRPr="004318D1" w14:paraId="2CA8DE48" w14:textId="77777777" w:rsidTr="005B32F8">
        <w:trPr>
          <w:trHeight w:val="1251"/>
        </w:trPr>
        <w:tc>
          <w:tcPr>
            <w:tcW w:w="8315" w:type="dxa"/>
            <w:gridSpan w:val="2"/>
            <w:shd w:val="clear" w:color="auto" w:fill="FFFF99"/>
          </w:tcPr>
          <w:p w14:paraId="32F61A3C" w14:textId="77777777" w:rsidR="007E0F14" w:rsidRDefault="007E0F14" w:rsidP="007E0F14">
            <w:r w:rsidRPr="004318D1">
              <w:rPr>
                <w:b/>
                <w:sz w:val="28"/>
                <w:szCs w:val="28"/>
              </w:rPr>
              <w:t>‘The Steel Falcon’</w:t>
            </w:r>
            <w:r>
              <w:t xml:space="preserve"> – N K Queen</w:t>
            </w:r>
          </w:p>
          <w:p w14:paraId="26594BA9" w14:textId="77777777" w:rsidR="007E0F14" w:rsidRDefault="007E0F14" w:rsidP="007E0F14"/>
          <w:p w14:paraId="4AB86065" w14:textId="77777777" w:rsidR="007E0F14" w:rsidRDefault="007E0F14" w:rsidP="007E0F14">
            <w:r>
              <w:t>The roar of the crowd deafened him. They were on their feet, the noise like a stampede.</w:t>
            </w:r>
          </w:p>
          <w:p w14:paraId="1E56DFE8" w14:textId="77777777" w:rsidR="007E0F14" w:rsidRDefault="007E0F14" w:rsidP="007E0F14">
            <w:r>
              <w:t>“Walker! Walker! Walker!”</w:t>
            </w:r>
          </w:p>
          <w:p w14:paraId="05D87943" w14:textId="77777777" w:rsidR="007E0F14" w:rsidRDefault="007E0F14" w:rsidP="007E0F14">
            <w:r>
              <w:t>The thong chanted his name and the wall of sound pushed through him, making his insides reverberate. Hand over ears and head tucked down, Kalum Walker squeezed his eyes closed so hard they were being pushed back in their sockets.  The tremor in his right hand was slight at first, but he knew that was how it always began. It was like the rumble of thunder before a lightning strike. The familiar icy hand forced its path up the small of his back. Its climb was slow and relentless, tiptoeing up his chest and branching into two. His breath left his body quicker now, beyond his control.  The shallow grasps made him feel as if he was drowning.</w:t>
            </w:r>
          </w:p>
          <w:p w14:paraId="5CB0B8BC" w14:textId="77777777" w:rsidR="007E0F14" w:rsidRDefault="007E0F14" w:rsidP="007E0F14"/>
          <w:p w14:paraId="02ABE363" w14:textId="77777777" w:rsidR="007E0F14" w:rsidRDefault="007E0F14" w:rsidP="007E0F14">
            <w:r>
              <w:t>“Walker! Walker! Walker!”</w:t>
            </w:r>
          </w:p>
          <w:p w14:paraId="173EED56" w14:textId="77777777" w:rsidR="007E0F14" w:rsidRDefault="007E0F14" w:rsidP="007E0F14">
            <w:r>
              <w:t xml:space="preserve">Again the sound of name assaulted his ears, reaching a crescendo but seemingly not wanting to subside.  The phantom hand was now around his throat and in his chest.  It was as if he could feel each finger flex in succession, clamping down with malevolent intent. </w:t>
            </w:r>
          </w:p>
          <w:p w14:paraId="6423C1B4" w14:textId="77777777" w:rsidR="007E0F14" w:rsidRDefault="007E0F14" w:rsidP="007E0F14">
            <w:r>
              <w:t>“Come on. Come on,” he wheezed, starting to rock back as the edges of his vision tined with red, “Not now.”</w:t>
            </w:r>
          </w:p>
          <w:p w14:paraId="4ACAEF7B" w14:textId="77777777" w:rsidR="00D33659" w:rsidRDefault="00D33659" w:rsidP="005B32F8"/>
          <w:p w14:paraId="66521A66" w14:textId="77777777" w:rsidR="00D33659" w:rsidRDefault="00D33659" w:rsidP="005B32F8"/>
          <w:p w14:paraId="76CB974A" w14:textId="77777777" w:rsidR="00D33659" w:rsidRPr="0006233A" w:rsidRDefault="00D33659" w:rsidP="005B32F8"/>
        </w:tc>
        <w:tc>
          <w:tcPr>
            <w:tcW w:w="7073" w:type="dxa"/>
            <w:gridSpan w:val="2"/>
            <w:shd w:val="clear" w:color="auto" w:fill="E2EFD9" w:themeFill="accent6" w:themeFillTint="33"/>
          </w:tcPr>
          <w:p w14:paraId="7B77E2B9" w14:textId="77777777" w:rsidR="00D33659" w:rsidRPr="004318D1" w:rsidRDefault="00D33659" w:rsidP="005B32F8">
            <w:pPr>
              <w:rPr>
                <w:b/>
                <w:sz w:val="28"/>
                <w:szCs w:val="28"/>
              </w:rPr>
            </w:pPr>
            <w:r>
              <w:rPr>
                <w:b/>
                <w:sz w:val="28"/>
                <w:szCs w:val="28"/>
              </w:rPr>
              <w:t xml:space="preserve">Look at the opening to the novel </w:t>
            </w:r>
            <w:r w:rsidR="007E0F14">
              <w:rPr>
                <w:b/>
                <w:sz w:val="28"/>
                <w:szCs w:val="28"/>
              </w:rPr>
              <w:t>‘The Steel Falcon’ by N K Queen.</w:t>
            </w:r>
          </w:p>
          <w:p w14:paraId="4141C253" w14:textId="77777777" w:rsidR="00D33659" w:rsidRDefault="00D33659" w:rsidP="005B32F8">
            <w:pPr>
              <w:rPr>
                <w:b/>
                <w:sz w:val="28"/>
                <w:szCs w:val="28"/>
              </w:rPr>
            </w:pPr>
          </w:p>
          <w:p w14:paraId="12C8D261" w14:textId="77777777" w:rsidR="007E0F14" w:rsidRDefault="007E0F14" w:rsidP="007E0F14">
            <w:pPr>
              <w:rPr>
                <w:b/>
                <w:sz w:val="28"/>
                <w:szCs w:val="28"/>
              </w:rPr>
            </w:pPr>
            <w:r>
              <w:rPr>
                <w:b/>
                <w:sz w:val="28"/>
                <w:szCs w:val="28"/>
              </w:rPr>
              <w:t>Where could this be happening – the scene/situation?</w:t>
            </w:r>
          </w:p>
          <w:p w14:paraId="3D3BA01D" w14:textId="77777777" w:rsidR="007E0F14" w:rsidRDefault="007E0F14" w:rsidP="007E0F14">
            <w:pPr>
              <w:rPr>
                <w:b/>
                <w:sz w:val="28"/>
                <w:szCs w:val="28"/>
              </w:rPr>
            </w:pPr>
            <w:r>
              <w:rPr>
                <w:b/>
                <w:sz w:val="28"/>
                <w:szCs w:val="28"/>
              </w:rPr>
              <w:t>What could be happening to Walker?</w:t>
            </w:r>
          </w:p>
          <w:p w14:paraId="337A6050" w14:textId="77777777" w:rsidR="007E0F14" w:rsidRDefault="007E0F14" w:rsidP="007E0F14">
            <w:pPr>
              <w:rPr>
                <w:b/>
                <w:sz w:val="28"/>
                <w:szCs w:val="28"/>
              </w:rPr>
            </w:pPr>
            <w:r>
              <w:rPr>
                <w:b/>
                <w:sz w:val="28"/>
                <w:szCs w:val="28"/>
              </w:rPr>
              <w:t>What could happen next</w:t>
            </w:r>
            <w:r w:rsidR="00547175">
              <w:rPr>
                <w:b/>
                <w:sz w:val="28"/>
                <w:szCs w:val="28"/>
              </w:rPr>
              <w:t>?</w:t>
            </w:r>
          </w:p>
          <w:p w14:paraId="78CDA67D" w14:textId="77777777" w:rsidR="007E0F14" w:rsidRDefault="007E0F14" w:rsidP="007E0F14">
            <w:pPr>
              <w:rPr>
                <w:b/>
                <w:sz w:val="28"/>
                <w:szCs w:val="28"/>
              </w:rPr>
            </w:pPr>
          </w:p>
          <w:p w14:paraId="047909EB" w14:textId="77777777" w:rsidR="007E0F14" w:rsidRDefault="007E0F14" w:rsidP="007E0F14">
            <w:pPr>
              <w:rPr>
                <w:b/>
                <w:sz w:val="28"/>
                <w:szCs w:val="28"/>
              </w:rPr>
            </w:pPr>
            <w:r>
              <w:rPr>
                <w:b/>
                <w:sz w:val="28"/>
                <w:szCs w:val="28"/>
              </w:rPr>
              <w:t>Either,</w:t>
            </w:r>
          </w:p>
          <w:p w14:paraId="327E1D44" w14:textId="77777777" w:rsidR="007E0F14" w:rsidRDefault="007E0F14" w:rsidP="007E0F14">
            <w:pPr>
              <w:rPr>
                <w:b/>
                <w:sz w:val="28"/>
                <w:szCs w:val="28"/>
              </w:rPr>
            </w:pPr>
          </w:p>
          <w:p w14:paraId="2B358994" w14:textId="77777777" w:rsidR="007E0F14" w:rsidRDefault="007E0F14" w:rsidP="007E0F14">
            <w:pPr>
              <w:rPr>
                <w:b/>
                <w:sz w:val="28"/>
                <w:szCs w:val="28"/>
              </w:rPr>
            </w:pPr>
            <w:r>
              <w:rPr>
                <w:b/>
                <w:sz w:val="28"/>
                <w:szCs w:val="28"/>
              </w:rPr>
              <w:t>Plan out the plot to the rest of this story.</w:t>
            </w:r>
          </w:p>
          <w:p w14:paraId="3FEBBE5E" w14:textId="77777777" w:rsidR="007E0F14" w:rsidRDefault="007E0F14" w:rsidP="007E0F14">
            <w:pPr>
              <w:rPr>
                <w:b/>
                <w:sz w:val="28"/>
                <w:szCs w:val="28"/>
              </w:rPr>
            </w:pPr>
          </w:p>
          <w:p w14:paraId="51F3008D" w14:textId="77777777" w:rsidR="007E0F14" w:rsidRDefault="007E0F14" w:rsidP="007E0F14">
            <w:pPr>
              <w:rPr>
                <w:b/>
                <w:sz w:val="28"/>
                <w:szCs w:val="28"/>
              </w:rPr>
            </w:pPr>
            <w:r>
              <w:rPr>
                <w:b/>
                <w:sz w:val="28"/>
                <w:szCs w:val="28"/>
              </w:rPr>
              <w:t>Or,</w:t>
            </w:r>
          </w:p>
          <w:p w14:paraId="72690A58" w14:textId="77777777" w:rsidR="007E0F14" w:rsidRDefault="007E0F14" w:rsidP="007E0F14">
            <w:pPr>
              <w:rPr>
                <w:b/>
                <w:sz w:val="28"/>
                <w:szCs w:val="28"/>
              </w:rPr>
            </w:pPr>
          </w:p>
          <w:p w14:paraId="42BECC1A" w14:textId="77777777" w:rsidR="007E0F14" w:rsidRPr="004318D1" w:rsidRDefault="007E0F14" w:rsidP="007E0F14">
            <w:pPr>
              <w:rPr>
                <w:b/>
                <w:sz w:val="28"/>
                <w:szCs w:val="28"/>
              </w:rPr>
            </w:pPr>
            <w:r>
              <w:rPr>
                <w:b/>
                <w:sz w:val="28"/>
                <w:szCs w:val="28"/>
              </w:rPr>
              <w:t>Write the next paragraph. Try to match the writer’s style.</w:t>
            </w:r>
          </w:p>
        </w:tc>
      </w:tr>
    </w:tbl>
    <w:p w14:paraId="65644C04" w14:textId="77777777" w:rsidR="00D33659" w:rsidRDefault="00D33659"/>
    <w:p w14:paraId="53C529D1" w14:textId="77777777" w:rsidR="00D33659" w:rsidRDefault="00D33659"/>
    <w:tbl>
      <w:tblPr>
        <w:tblStyle w:val="TableGrid"/>
        <w:tblW w:w="0" w:type="auto"/>
        <w:tblLook w:val="04A0" w:firstRow="1" w:lastRow="0" w:firstColumn="1" w:lastColumn="0" w:noHBand="0" w:noVBand="1"/>
      </w:tblPr>
      <w:tblGrid>
        <w:gridCol w:w="4844"/>
        <w:gridCol w:w="3471"/>
        <w:gridCol w:w="3536"/>
        <w:gridCol w:w="3537"/>
      </w:tblGrid>
      <w:tr w:rsidR="00D33659" w:rsidRPr="006A7F38" w14:paraId="2F6E7610" w14:textId="77777777" w:rsidTr="005B32F8">
        <w:tc>
          <w:tcPr>
            <w:tcW w:w="4844" w:type="dxa"/>
            <w:shd w:val="clear" w:color="auto" w:fill="FFFF99"/>
          </w:tcPr>
          <w:p w14:paraId="4DE21423" w14:textId="77777777" w:rsidR="00D33659" w:rsidRPr="00955C03" w:rsidRDefault="00D33659" w:rsidP="005B32F8">
            <w:pPr>
              <w:rPr>
                <w:b/>
                <w:sz w:val="28"/>
                <w:szCs w:val="28"/>
              </w:rPr>
            </w:pPr>
            <w:r>
              <w:rPr>
                <w:b/>
                <w:noProof/>
                <w:sz w:val="28"/>
                <w:szCs w:val="28"/>
                <w:lang w:eastAsia="en-GB"/>
              </w:rPr>
              <w:drawing>
                <wp:inline distT="0" distB="0" distL="0" distR="0" wp14:anchorId="1B3048D5" wp14:editId="2666C7D5">
                  <wp:extent cx="2938780" cy="12007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780" cy="1200785"/>
                          </a:xfrm>
                          <a:prstGeom prst="rect">
                            <a:avLst/>
                          </a:prstGeom>
                          <a:noFill/>
                        </pic:spPr>
                      </pic:pic>
                    </a:graphicData>
                  </a:graphic>
                </wp:inline>
              </w:drawing>
            </w:r>
          </w:p>
        </w:tc>
        <w:tc>
          <w:tcPr>
            <w:tcW w:w="3471" w:type="dxa"/>
            <w:shd w:val="clear" w:color="auto" w:fill="FFFF99"/>
          </w:tcPr>
          <w:p w14:paraId="752B5B0D" w14:textId="77777777" w:rsidR="00D33659" w:rsidRPr="006A7F38" w:rsidRDefault="00D33659" w:rsidP="005B32F8">
            <w:pPr>
              <w:rPr>
                <w:rFonts w:ascii="Mistral" w:hAnsi="Mistral"/>
                <w:b/>
                <w:sz w:val="56"/>
                <w:szCs w:val="56"/>
              </w:rPr>
            </w:pPr>
            <w:r w:rsidRPr="006A7F38">
              <w:rPr>
                <w:rFonts w:ascii="Mistral" w:hAnsi="Mistral"/>
                <w:b/>
                <w:color w:val="C00000"/>
                <w:sz w:val="56"/>
                <w:szCs w:val="56"/>
              </w:rPr>
              <w:t>KE</w:t>
            </w:r>
            <w:r w:rsidRPr="006A7F38">
              <w:rPr>
                <w:rFonts w:ascii="Mistral" w:hAnsi="Mistral"/>
                <w:b/>
                <w:color w:val="FF0000"/>
                <w:sz w:val="56"/>
                <w:szCs w:val="56"/>
              </w:rPr>
              <w:t>EP</w:t>
            </w:r>
            <w:r w:rsidRPr="006A7F38">
              <w:rPr>
                <w:rFonts w:ascii="Mistral" w:hAnsi="Mistral"/>
                <w:b/>
                <w:color w:val="FF3300"/>
                <w:sz w:val="56"/>
                <w:szCs w:val="56"/>
              </w:rPr>
              <w:t>IN</w:t>
            </w:r>
            <w:r w:rsidRPr="006A7F38">
              <w:rPr>
                <w:rFonts w:ascii="Mistral" w:hAnsi="Mistral"/>
                <w:b/>
                <w:color w:val="FFC000"/>
                <w:sz w:val="56"/>
                <w:szCs w:val="56"/>
              </w:rPr>
              <w:t>G</w:t>
            </w:r>
            <w:r w:rsidRPr="006A7F38">
              <w:rPr>
                <w:rFonts w:ascii="Mistral" w:hAnsi="Mistral"/>
                <w:b/>
                <w:sz w:val="56"/>
                <w:szCs w:val="56"/>
              </w:rPr>
              <w:t xml:space="preserve"> </w:t>
            </w:r>
            <w:r w:rsidRPr="006A7F38">
              <w:rPr>
                <w:rFonts w:ascii="Mistral" w:hAnsi="Mistral"/>
                <w:b/>
                <w:color w:val="FF0000"/>
                <w:sz w:val="56"/>
                <w:szCs w:val="56"/>
              </w:rPr>
              <w:t>WA</w:t>
            </w:r>
            <w:r w:rsidRPr="006A7F38">
              <w:rPr>
                <w:rFonts w:ascii="Mistral" w:hAnsi="Mistral"/>
                <w:b/>
                <w:color w:val="C00000"/>
                <w:sz w:val="56"/>
                <w:szCs w:val="56"/>
              </w:rPr>
              <w:t>RM</w:t>
            </w:r>
          </w:p>
        </w:tc>
        <w:tc>
          <w:tcPr>
            <w:tcW w:w="3536" w:type="dxa"/>
            <w:shd w:val="clear" w:color="auto" w:fill="E2EFD9" w:themeFill="accent6" w:themeFillTint="33"/>
          </w:tcPr>
          <w:p w14:paraId="1B5107D9" w14:textId="77777777" w:rsidR="00D33659" w:rsidRPr="006A7F38" w:rsidRDefault="00D33659" w:rsidP="005B32F8">
            <w:pPr>
              <w:rPr>
                <w:rFonts w:ascii="Mistral" w:hAnsi="Mistral"/>
                <w:b/>
                <w:color w:val="C00000"/>
                <w:sz w:val="56"/>
                <w:szCs w:val="56"/>
              </w:rPr>
            </w:pPr>
            <w:r>
              <w:rPr>
                <w:b/>
              </w:rPr>
              <w:t>Just 20 minutes to keep your brain active and your skill level up.</w:t>
            </w:r>
          </w:p>
        </w:tc>
        <w:tc>
          <w:tcPr>
            <w:tcW w:w="3537" w:type="dxa"/>
            <w:shd w:val="clear" w:color="auto" w:fill="E2EFD9" w:themeFill="accent6" w:themeFillTint="33"/>
          </w:tcPr>
          <w:p w14:paraId="0EA6C8B5" w14:textId="77777777" w:rsidR="00D33659" w:rsidRPr="006A7F38" w:rsidRDefault="00D33659" w:rsidP="005B32F8">
            <w:pPr>
              <w:jc w:val="right"/>
              <w:rPr>
                <w:rFonts w:ascii="Mistral" w:hAnsi="Mistral"/>
                <w:b/>
                <w:color w:val="C00000"/>
                <w:sz w:val="56"/>
                <w:szCs w:val="56"/>
              </w:rPr>
            </w:pPr>
            <w:r w:rsidRPr="00AF389F">
              <w:rPr>
                <w:rFonts w:ascii="Mistral" w:hAnsi="Mistral"/>
                <w:b/>
                <w:color w:val="00B050"/>
                <w:sz w:val="56"/>
                <w:szCs w:val="56"/>
              </w:rPr>
              <w:t>WRITING</w:t>
            </w:r>
          </w:p>
        </w:tc>
      </w:tr>
      <w:tr w:rsidR="003655F0" w:rsidRPr="004318D1" w14:paraId="73210982" w14:textId="77777777" w:rsidTr="005B32F8">
        <w:trPr>
          <w:trHeight w:val="1251"/>
        </w:trPr>
        <w:tc>
          <w:tcPr>
            <w:tcW w:w="8315" w:type="dxa"/>
            <w:gridSpan w:val="2"/>
            <w:shd w:val="clear" w:color="auto" w:fill="FFFF99"/>
          </w:tcPr>
          <w:p w14:paraId="3BB40108" w14:textId="77777777" w:rsidR="003655F0" w:rsidRDefault="003655F0" w:rsidP="003655F0">
            <w:r w:rsidRPr="00F16022">
              <w:rPr>
                <w:b/>
                <w:sz w:val="28"/>
                <w:szCs w:val="28"/>
              </w:rPr>
              <w:t>‘They Both Die At The End’</w:t>
            </w:r>
            <w:r>
              <w:t xml:space="preserve"> – Adam </w:t>
            </w:r>
            <w:proofErr w:type="spellStart"/>
            <w:r>
              <w:t>Silvera</w:t>
            </w:r>
            <w:proofErr w:type="spellEnd"/>
          </w:p>
          <w:p w14:paraId="039852BF" w14:textId="77777777" w:rsidR="003655F0" w:rsidRDefault="003655F0" w:rsidP="003655F0"/>
          <w:p w14:paraId="05AB1DC4" w14:textId="77777777" w:rsidR="003655F0" w:rsidRDefault="003655F0" w:rsidP="003655F0">
            <w:r>
              <w:t>“Hello. I’m calling from Death-Cast. I regret to inform you that sometime in the next 24hrs you’ll be meeting an untimely death. On behalf of everyone here at Death-cast, we are so sorry to lose you. Live this day to the fullest, okay?”</w:t>
            </w:r>
          </w:p>
          <w:p w14:paraId="10A19A69" w14:textId="77777777" w:rsidR="003655F0" w:rsidRDefault="003655F0" w:rsidP="003655F0">
            <w:r>
              <w:t xml:space="preserve">                                               ___________________</w:t>
            </w:r>
          </w:p>
          <w:p w14:paraId="22AD5615" w14:textId="77777777" w:rsidR="003655F0" w:rsidRDefault="003655F0" w:rsidP="003655F0"/>
          <w:p w14:paraId="6ECC3659" w14:textId="77777777" w:rsidR="003655F0" w:rsidRDefault="003655F0" w:rsidP="003655F0">
            <w:r>
              <w:t>Sept 5, 2017</w:t>
            </w:r>
          </w:p>
          <w:p w14:paraId="2B4DE28E" w14:textId="77777777" w:rsidR="003655F0" w:rsidRDefault="003655F0" w:rsidP="003655F0">
            <w:r>
              <w:t>Mateo Torrez</w:t>
            </w:r>
          </w:p>
          <w:p w14:paraId="65F91C8D" w14:textId="77777777" w:rsidR="003655F0" w:rsidRDefault="003655F0" w:rsidP="003655F0">
            <w:r>
              <w:t>12.22am</w:t>
            </w:r>
          </w:p>
          <w:p w14:paraId="20C94B8E" w14:textId="77777777" w:rsidR="003655F0" w:rsidRDefault="003655F0" w:rsidP="003655F0"/>
          <w:p w14:paraId="65644380" w14:textId="77777777" w:rsidR="003655F0" w:rsidRDefault="003655F0" w:rsidP="003655F0">
            <w:r>
              <w:lastRenderedPageBreak/>
              <w:t>Death-Cast is calling with the warning of a lifetime – I’m going to die today. Forget that,  “warning” is too strong a word since warnings suggest something can be avoided, like a car honking at someone who’s crossing the street when it isn’t their light, giving them the chance to step back; this is more of a heads-up.  The alert, a distinctive and endless gong, like a church bell one block away, is blasting from my phone on the other side of the room. I’m freaking out already, a hundred thoughts immediately drowning out everything around me. I bet this chaos is what a first time skydiver feels like as she’s plummeting out of a plane. Not that I will ever know for sure.</w:t>
            </w:r>
          </w:p>
          <w:p w14:paraId="527E7930" w14:textId="77777777" w:rsidR="003655F0" w:rsidRDefault="003655F0" w:rsidP="003655F0">
            <w:r>
              <w:t>It’s crazy. One minute ago I was reading…and now I’m going to die.</w:t>
            </w:r>
          </w:p>
          <w:p w14:paraId="58FC11A9" w14:textId="77777777" w:rsidR="003655F0" w:rsidRDefault="003655F0" w:rsidP="003655F0"/>
          <w:p w14:paraId="593E5776" w14:textId="77777777" w:rsidR="003655F0" w:rsidRDefault="003655F0" w:rsidP="003655F0">
            <w:r>
              <w:t>My chest tightens. I’m dying today.</w:t>
            </w:r>
          </w:p>
          <w:p w14:paraId="47AE2641" w14:textId="77777777" w:rsidR="003655F0" w:rsidRDefault="003655F0" w:rsidP="003655F0"/>
          <w:p w14:paraId="7EFE6406" w14:textId="77777777" w:rsidR="003655F0" w:rsidRPr="002A13D5" w:rsidRDefault="003655F0" w:rsidP="003655F0"/>
        </w:tc>
        <w:tc>
          <w:tcPr>
            <w:tcW w:w="7073" w:type="dxa"/>
            <w:gridSpan w:val="2"/>
            <w:shd w:val="clear" w:color="auto" w:fill="E2EFD9" w:themeFill="accent6" w:themeFillTint="33"/>
          </w:tcPr>
          <w:p w14:paraId="00504746" w14:textId="77777777" w:rsidR="003655F0" w:rsidRDefault="003655F0" w:rsidP="003655F0">
            <w:pPr>
              <w:rPr>
                <w:b/>
                <w:sz w:val="28"/>
                <w:szCs w:val="28"/>
              </w:rPr>
            </w:pPr>
            <w:r>
              <w:rPr>
                <w:b/>
                <w:sz w:val="28"/>
                <w:szCs w:val="28"/>
              </w:rPr>
              <w:lastRenderedPageBreak/>
              <w:t xml:space="preserve">Look at the opening to the novel </w:t>
            </w:r>
          </w:p>
          <w:p w14:paraId="22CAFD1B" w14:textId="77777777" w:rsidR="003655F0" w:rsidRPr="004318D1" w:rsidRDefault="003655F0" w:rsidP="003655F0">
            <w:pPr>
              <w:rPr>
                <w:b/>
                <w:sz w:val="28"/>
                <w:szCs w:val="28"/>
              </w:rPr>
            </w:pPr>
          </w:p>
          <w:p w14:paraId="605CC2E2" w14:textId="77777777" w:rsidR="003655F0" w:rsidRDefault="003655F0" w:rsidP="003655F0">
            <w:pPr>
              <w:rPr>
                <w:b/>
                <w:sz w:val="28"/>
                <w:szCs w:val="28"/>
              </w:rPr>
            </w:pPr>
            <w:r>
              <w:rPr>
                <w:b/>
                <w:sz w:val="28"/>
                <w:szCs w:val="28"/>
              </w:rPr>
              <w:t>Where could this be happening to Mateo?</w:t>
            </w:r>
          </w:p>
          <w:p w14:paraId="61AD4AAA" w14:textId="77777777" w:rsidR="003655F0" w:rsidRDefault="003655F0" w:rsidP="003655F0">
            <w:pPr>
              <w:rPr>
                <w:b/>
                <w:sz w:val="28"/>
                <w:szCs w:val="28"/>
              </w:rPr>
            </w:pPr>
            <w:r>
              <w:rPr>
                <w:b/>
                <w:sz w:val="28"/>
                <w:szCs w:val="28"/>
              </w:rPr>
              <w:t>Do you think it’s a good idea to be given an alert like this?</w:t>
            </w:r>
          </w:p>
          <w:p w14:paraId="5016518B" w14:textId="77777777" w:rsidR="003655F0" w:rsidRDefault="003655F0" w:rsidP="003655F0">
            <w:pPr>
              <w:rPr>
                <w:b/>
                <w:sz w:val="28"/>
                <w:szCs w:val="28"/>
              </w:rPr>
            </w:pPr>
            <w:r>
              <w:rPr>
                <w:b/>
                <w:sz w:val="28"/>
                <w:szCs w:val="28"/>
              </w:rPr>
              <w:t>Would you prefer to be taken by surprise or be able to make the most of your last day on Earth?</w:t>
            </w:r>
          </w:p>
          <w:p w14:paraId="03433005" w14:textId="77777777" w:rsidR="003655F0" w:rsidRDefault="003655F0" w:rsidP="003655F0">
            <w:pPr>
              <w:rPr>
                <w:b/>
                <w:sz w:val="28"/>
                <w:szCs w:val="28"/>
              </w:rPr>
            </w:pPr>
          </w:p>
          <w:p w14:paraId="4395E038" w14:textId="77777777" w:rsidR="003655F0" w:rsidRDefault="003655F0" w:rsidP="003655F0">
            <w:pPr>
              <w:rPr>
                <w:b/>
                <w:sz w:val="28"/>
                <w:szCs w:val="28"/>
              </w:rPr>
            </w:pPr>
            <w:r>
              <w:rPr>
                <w:b/>
                <w:sz w:val="28"/>
                <w:szCs w:val="28"/>
              </w:rPr>
              <w:t>Either,</w:t>
            </w:r>
          </w:p>
          <w:p w14:paraId="67C7AB38" w14:textId="77777777" w:rsidR="00547175" w:rsidRDefault="00547175" w:rsidP="003655F0">
            <w:pPr>
              <w:rPr>
                <w:b/>
                <w:sz w:val="28"/>
                <w:szCs w:val="28"/>
              </w:rPr>
            </w:pPr>
          </w:p>
          <w:p w14:paraId="7200833E" w14:textId="77777777" w:rsidR="003655F0" w:rsidRDefault="003655F0" w:rsidP="003655F0">
            <w:pPr>
              <w:rPr>
                <w:b/>
                <w:sz w:val="28"/>
                <w:szCs w:val="28"/>
              </w:rPr>
            </w:pPr>
            <w:r>
              <w:rPr>
                <w:b/>
                <w:sz w:val="28"/>
                <w:szCs w:val="28"/>
              </w:rPr>
              <w:t>Write a speech in which you explain your views.</w:t>
            </w:r>
          </w:p>
          <w:p w14:paraId="18B7E40D" w14:textId="77777777" w:rsidR="003655F0" w:rsidRDefault="003655F0" w:rsidP="003655F0">
            <w:pPr>
              <w:rPr>
                <w:b/>
                <w:sz w:val="28"/>
                <w:szCs w:val="28"/>
              </w:rPr>
            </w:pPr>
          </w:p>
          <w:p w14:paraId="61B48A62" w14:textId="77777777" w:rsidR="003655F0" w:rsidRDefault="003655F0" w:rsidP="003655F0">
            <w:pPr>
              <w:rPr>
                <w:b/>
                <w:sz w:val="28"/>
                <w:szCs w:val="28"/>
              </w:rPr>
            </w:pPr>
            <w:r>
              <w:rPr>
                <w:b/>
                <w:sz w:val="28"/>
                <w:szCs w:val="28"/>
              </w:rPr>
              <w:t>Or,</w:t>
            </w:r>
          </w:p>
          <w:p w14:paraId="662DAC43" w14:textId="77777777" w:rsidR="003655F0" w:rsidRDefault="003655F0" w:rsidP="003655F0">
            <w:pPr>
              <w:rPr>
                <w:b/>
                <w:sz w:val="28"/>
                <w:szCs w:val="28"/>
              </w:rPr>
            </w:pPr>
          </w:p>
          <w:p w14:paraId="01367E4E" w14:textId="77777777" w:rsidR="003655F0" w:rsidRDefault="003655F0" w:rsidP="003655F0">
            <w:pPr>
              <w:rPr>
                <w:b/>
                <w:sz w:val="28"/>
                <w:szCs w:val="28"/>
              </w:rPr>
            </w:pPr>
            <w:r>
              <w:rPr>
                <w:b/>
                <w:sz w:val="28"/>
                <w:szCs w:val="28"/>
              </w:rPr>
              <w:t>Plan a narrative/story with the title ’24 Hours To Live’</w:t>
            </w:r>
          </w:p>
          <w:p w14:paraId="22982265" w14:textId="77777777" w:rsidR="003655F0" w:rsidRDefault="003655F0" w:rsidP="003655F0">
            <w:pPr>
              <w:rPr>
                <w:b/>
                <w:sz w:val="28"/>
                <w:szCs w:val="28"/>
              </w:rPr>
            </w:pPr>
          </w:p>
          <w:p w14:paraId="416C4F0A" w14:textId="77777777" w:rsidR="003655F0" w:rsidRPr="004318D1" w:rsidRDefault="003655F0" w:rsidP="003655F0">
            <w:pPr>
              <w:rPr>
                <w:b/>
                <w:sz w:val="28"/>
                <w:szCs w:val="28"/>
              </w:rPr>
            </w:pPr>
          </w:p>
        </w:tc>
      </w:tr>
    </w:tbl>
    <w:p w14:paraId="5576C4B3" w14:textId="77777777" w:rsidR="00D33659" w:rsidRDefault="00D33659"/>
    <w:p w14:paraId="4864E643" w14:textId="77777777" w:rsidR="003655F0" w:rsidRDefault="003655F0"/>
    <w:p w14:paraId="61E26D02" w14:textId="77777777" w:rsidR="003655F0" w:rsidRDefault="003655F0"/>
    <w:p w14:paraId="467CC94E" w14:textId="77777777" w:rsidR="003655F0" w:rsidRDefault="003655F0"/>
    <w:p w14:paraId="3C439E89" w14:textId="77777777" w:rsidR="003655F0" w:rsidRDefault="003655F0"/>
    <w:tbl>
      <w:tblPr>
        <w:tblStyle w:val="TableGrid"/>
        <w:tblW w:w="0" w:type="auto"/>
        <w:tblLook w:val="04A0" w:firstRow="1" w:lastRow="0" w:firstColumn="1" w:lastColumn="0" w:noHBand="0" w:noVBand="1"/>
      </w:tblPr>
      <w:tblGrid>
        <w:gridCol w:w="4844"/>
        <w:gridCol w:w="3471"/>
        <w:gridCol w:w="3536"/>
        <w:gridCol w:w="3537"/>
      </w:tblGrid>
      <w:tr w:rsidR="003655F0" w:rsidRPr="006A7F38" w14:paraId="7C86217B" w14:textId="77777777" w:rsidTr="005B32F8">
        <w:tc>
          <w:tcPr>
            <w:tcW w:w="4844" w:type="dxa"/>
            <w:shd w:val="clear" w:color="auto" w:fill="FFFF99"/>
          </w:tcPr>
          <w:p w14:paraId="0925C883" w14:textId="77777777" w:rsidR="003655F0" w:rsidRPr="00955C03" w:rsidRDefault="003655F0" w:rsidP="005B32F8">
            <w:pPr>
              <w:rPr>
                <w:b/>
                <w:sz w:val="28"/>
                <w:szCs w:val="28"/>
              </w:rPr>
            </w:pPr>
            <w:r>
              <w:rPr>
                <w:b/>
                <w:noProof/>
                <w:sz w:val="28"/>
                <w:szCs w:val="28"/>
                <w:lang w:eastAsia="en-GB"/>
              </w:rPr>
              <w:drawing>
                <wp:inline distT="0" distB="0" distL="0" distR="0" wp14:anchorId="500CEF8C" wp14:editId="1B4EBE67">
                  <wp:extent cx="2938780" cy="12007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780" cy="1200785"/>
                          </a:xfrm>
                          <a:prstGeom prst="rect">
                            <a:avLst/>
                          </a:prstGeom>
                          <a:noFill/>
                        </pic:spPr>
                      </pic:pic>
                    </a:graphicData>
                  </a:graphic>
                </wp:inline>
              </w:drawing>
            </w:r>
          </w:p>
        </w:tc>
        <w:tc>
          <w:tcPr>
            <w:tcW w:w="3471" w:type="dxa"/>
            <w:shd w:val="clear" w:color="auto" w:fill="FFFF99"/>
          </w:tcPr>
          <w:p w14:paraId="0989FBCC" w14:textId="77777777" w:rsidR="003655F0" w:rsidRPr="006A7F38" w:rsidRDefault="003655F0" w:rsidP="005B32F8">
            <w:pPr>
              <w:rPr>
                <w:rFonts w:ascii="Mistral" w:hAnsi="Mistral"/>
                <w:b/>
                <w:sz w:val="56"/>
                <w:szCs w:val="56"/>
              </w:rPr>
            </w:pPr>
            <w:r w:rsidRPr="006A7F38">
              <w:rPr>
                <w:rFonts w:ascii="Mistral" w:hAnsi="Mistral"/>
                <w:b/>
                <w:color w:val="C00000"/>
                <w:sz w:val="56"/>
                <w:szCs w:val="56"/>
              </w:rPr>
              <w:t>KE</w:t>
            </w:r>
            <w:r w:rsidRPr="006A7F38">
              <w:rPr>
                <w:rFonts w:ascii="Mistral" w:hAnsi="Mistral"/>
                <w:b/>
                <w:color w:val="FF0000"/>
                <w:sz w:val="56"/>
                <w:szCs w:val="56"/>
              </w:rPr>
              <w:t>EP</w:t>
            </w:r>
            <w:r w:rsidRPr="006A7F38">
              <w:rPr>
                <w:rFonts w:ascii="Mistral" w:hAnsi="Mistral"/>
                <w:b/>
                <w:color w:val="FF3300"/>
                <w:sz w:val="56"/>
                <w:szCs w:val="56"/>
              </w:rPr>
              <w:t>IN</w:t>
            </w:r>
            <w:r w:rsidRPr="006A7F38">
              <w:rPr>
                <w:rFonts w:ascii="Mistral" w:hAnsi="Mistral"/>
                <w:b/>
                <w:color w:val="FFC000"/>
                <w:sz w:val="56"/>
                <w:szCs w:val="56"/>
              </w:rPr>
              <w:t>G</w:t>
            </w:r>
            <w:r w:rsidRPr="006A7F38">
              <w:rPr>
                <w:rFonts w:ascii="Mistral" w:hAnsi="Mistral"/>
                <w:b/>
                <w:sz w:val="56"/>
                <w:szCs w:val="56"/>
              </w:rPr>
              <w:t xml:space="preserve"> </w:t>
            </w:r>
            <w:r w:rsidRPr="006A7F38">
              <w:rPr>
                <w:rFonts w:ascii="Mistral" w:hAnsi="Mistral"/>
                <w:b/>
                <w:color w:val="FF0000"/>
                <w:sz w:val="56"/>
                <w:szCs w:val="56"/>
              </w:rPr>
              <w:t>WA</w:t>
            </w:r>
            <w:r w:rsidRPr="006A7F38">
              <w:rPr>
                <w:rFonts w:ascii="Mistral" w:hAnsi="Mistral"/>
                <w:b/>
                <w:color w:val="C00000"/>
                <w:sz w:val="56"/>
                <w:szCs w:val="56"/>
              </w:rPr>
              <w:t>RM</w:t>
            </w:r>
          </w:p>
        </w:tc>
        <w:tc>
          <w:tcPr>
            <w:tcW w:w="3536" w:type="dxa"/>
            <w:shd w:val="clear" w:color="auto" w:fill="E2EFD9" w:themeFill="accent6" w:themeFillTint="33"/>
          </w:tcPr>
          <w:p w14:paraId="0D8D690D" w14:textId="77777777" w:rsidR="003655F0" w:rsidRPr="006A7F38" w:rsidRDefault="003655F0" w:rsidP="005B32F8">
            <w:pPr>
              <w:rPr>
                <w:rFonts w:ascii="Mistral" w:hAnsi="Mistral"/>
                <w:b/>
                <w:color w:val="C00000"/>
                <w:sz w:val="56"/>
                <w:szCs w:val="56"/>
              </w:rPr>
            </w:pPr>
            <w:r>
              <w:rPr>
                <w:b/>
              </w:rPr>
              <w:t>Just 20 minutes to keep your brain active and your skill level up.</w:t>
            </w:r>
          </w:p>
        </w:tc>
        <w:tc>
          <w:tcPr>
            <w:tcW w:w="3537" w:type="dxa"/>
            <w:shd w:val="clear" w:color="auto" w:fill="E2EFD9" w:themeFill="accent6" w:themeFillTint="33"/>
          </w:tcPr>
          <w:p w14:paraId="0503C416" w14:textId="77777777" w:rsidR="003655F0" w:rsidRPr="006A7F38" w:rsidRDefault="003655F0" w:rsidP="005B32F8">
            <w:pPr>
              <w:jc w:val="right"/>
              <w:rPr>
                <w:rFonts w:ascii="Mistral" w:hAnsi="Mistral"/>
                <w:b/>
                <w:color w:val="C00000"/>
                <w:sz w:val="56"/>
                <w:szCs w:val="56"/>
              </w:rPr>
            </w:pPr>
            <w:r w:rsidRPr="00AF389F">
              <w:rPr>
                <w:rFonts w:ascii="Mistral" w:hAnsi="Mistral"/>
                <w:b/>
                <w:color w:val="00B050"/>
                <w:sz w:val="56"/>
                <w:szCs w:val="56"/>
              </w:rPr>
              <w:t>WRITING</w:t>
            </w:r>
          </w:p>
        </w:tc>
      </w:tr>
      <w:tr w:rsidR="003655F0" w:rsidRPr="004318D1" w14:paraId="6BDF62F7" w14:textId="77777777" w:rsidTr="005B32F8">
        <w:trPr>
          <w:trHeight w:val="1251"/>
        </w:trPr>
        <w:tc>
          <w:tcPr>
            <w:tcW w:w="8315" w:type="dxa"/>
            <w:gridSpan w:val="2"/>
            <w:shd w:val="clear" w:color="auto" w:fill="FFFF99"/>
          </w:tcPr>
          <w:p w14:paraId="40BF734E" w14:textId="77777777" w:rsidR="003655F0" w:rsidRDefault="003655F0" w:rsidP="005B32F8"/>
          <w:p w14:paraId="0BB7487D" w14:textId="77777777" w:rsidR="00547175" w:rsidRDefault="00547175" w:rsidP="00547175">
            <w:r w:rsidRPr="00C85EE0">
              <w:rPr>
                <w:b/>
                <w:sz w:val="28"/>
                <w:szCs w:val="28"/>
              </w:rPr>
              <w:t>‘Speechless’</w:t>
            </w:r>
            <w:r>
              <w:t xml:space="preserve"> – Katie </w:t>
            </w:r>
            <w:proofErr w:type="spellStart"/>
            <w:r>
              <w:t>Darbishire</w:t>
            </w:r>
            <w:proofErr w:type="spellEnd"/>
          </w:p>
          <w:p w14:paraId="11648C06" w14:textId="77777777" w:rsidR="00547175" w:rsidRDefault="00547175" w:rsidP="00547175"/>
          <w:p w14:paraId="595C86E3" w14:textId="77777777" w:rsidR="00547175" w:rsidRDefault="00547175" w:rsidP="00547175">
            <w:r>
              <w:t>“We’re having a baby.”</w:t>
            </w:r>
          </w:p>
          <w:p w14:paraId="4DAFA1F5" w14:textId="77777777" w:rsidR="00547175" w:rsidRDefault="00547175" w:rsidP="00547175">
            <w:r>
              <w:t>That’s what she said. A though it was the most natural, normal thing in the world. But nothing would be normal in this family.</w:t>
            </w:r>
          </w:p>
          <w:p w14:paraId="65E518A1" w14:textId="77777777" w:rsidR="00547175" w:rsidRDefault="00547175" w:rsidP="00547175">
            <w:r>
              <w:t>“Isn’t that exciting?”</w:t>
            </w:r>
          </w:p>
          <w:p w14:paraId="20EED685" w14:textId="77777777" w:rsidR="00547175" w:rsidRDefault="00547175" w:rsidP="00547175">
            <w:r>
              <w:t>Now all made sense-the green face, rushing off to the loo in the middle of things, looking tired all the time.</w:t>
            </w:r>
          </w:p>
          <w:p w14:paraId="05A873BA" w14:textId="77777777" w:rsidR="00547175" w:rsidRDefault="00547175" w:rsidP="00547175">
            <w:r>
              <w:t>“Do you know what I’m saying Harriet? We’re going to have a new baby.” Mum crossed her arms in front of her, using her right hand to mimic the shape of a baby’s head. The Makaton sign for baby.</w:t>
            </w:r>
          </w:p>
          <w:p w14:paraId="2A6C5E05" w14:textId="77777777" w:rsidR="00547175" w:rsidRDefault="00547175" w:rsidP="00547175"/>
          <w:p w14:paraId="1A5FA92E" w14:textId="77777777" w:rsidR="00547175" w:rsidRDefault="00547175" w:rsidP="00547175">
            <w:r>
              <w:t>I sighed- of course I knew what she was saying- and signed back…”baby”.</w:t>
            </w:r>
          </w:p>
          <w:p w14:paraId="62EA0880" w14:textId="77777777" w:rsidR="00547175" w:rsidRDefault="00547175" w:rsidP="00547175">
            <w:r>
              <w:t>I should explain. I’ve got Cerebral Palsy and part of that means talking is bad for me. Well talking isn’t so bad. I know what I want to say-it’s getting people to understand me is the hard part.  I can’t be bothered with it most of the time. Signing is just easier-if you’re saying something simple and the person you’re talking to knows how to do it.</w:t>
            </w:r>
          </w:p>
          <w:p w14:paraId="4754F895" w14:textId="77777777" w:rsidR="00547175" w:rsidRDefault="00547175" w:rsidP="00547175">
            <w:r>
              <w:t>“I thought you’d be pleased,” said Mum, her yes all soppy, searching mine as though she is begging me to understand and be happy for her.</w:t>
            </w:r>
          </w:p>
          <w:p w14:paraId="21D13D0E" w14:textId="77777777" w:rsidR="00547175" w:rsidRDefault="00547175" w:rsidP="00547175"/>
          <w:p w14:paraId="731FFC27" w14:textId="77777777" w:rsidR="003655F0" w:rsidRDefault="00547175" w:rsidP="00547175">
            <w:r>
              <w:lastRenderedPageBreak/>
              <w:t xml:space="preserve">Unable to hold her gaze I glared down at my feet which had their usual early morning purple hue. Always cold, my legs, no matter </w:t>
            </w:r>
            <w:r>
              <w:rPr>
                <w:i/>
              </w:rPr>
              <w:t>how</w:t>
            </w:r>
            <w:r>
              <w:t xml:space="preserve"> many blankets Mum put on the bed. Why would I be pleased? A bay was a horrible thought. Who would look after me when there was an ultra-cute-vomit monster, an impostor, vying for attention? And give it a year and it would be chatting away and crawling around the house as if it owned the place, making me look even more of a </w:t>
            </w:r>
            <w:proofErr w:type="spellStart"/>
            <w:r>
              <w:t>thicko</w:t>
            </w:r>
            <w:proofErr w:type="spellEnd"/>
            <w:r>
              <w:t xml:space="preserve"> than I already do.</w:t>
            </w:r>
          </w:p>
          <w:p w14:paraId="2D195B9B" w14:textId="77777777" w:rsidR="003655F0" w:rsidRPr="0006233A" w:rsidRDefault="003655F0" w:rsidP="005B32F8"/>
        </w:tc>
        <w:tc>
          <w:tcPr>
            <w:tcW w:w="7073" w:type="dxa"/>
            <w:gridSpan w:val="2"/>
            <w:shd w:val="clear" w:color="auto" w:fill="E2EFD9" w:themeFill="accent6" w:themeFillTint="33"/>
          </w:tcPr>
          <w:p w14:paraId="40DC1177" w14:textId="77777777" w:rsidR="003655F0" w:rsidRDefault="003655F0" w:rsidP="005B32F8">
            <w:pPr>
              <w:rPr>
                <w:b/>
                <w:sz w:val="28"/>
                <w:szCs w:val="28"/>
              </w:rPr>
            </w:pPr>
            <w:r>
              <w:rPr>
                <w:b/>
                <w:sz w:val="28"/>
                <w:szCs w:val="28"/>
              </w:rPr>
              <w:lastRenderedPageBreak/>
              <w:t xml:space="preserve">Look at the opening to the novel </w:t>
            </w:r>
          </w:p>
          <w:p w14:paraId="5596D8FF" w14:textId="77777777" w:rsidR="003655F0" w:rsidRDefault="00547175" w:rsidP="005B32F8">
            <w:pPr>
              <w:rPr>
                <w:b/>
                <w:sz w:val="28"/>
                <w:szCs w:val="28"/>
              </w:rPr>
            </w:pPr>
            <w:r>
              <w:rPr>
                <w:b/>
                <w:sz w:val="28"/>
                <w:szCs w:val="28"/>
              </w:rPr>
              <w:t>Why is Harriet feeling so unhappy about having a new brother or sister</w:t>
            </w:r>
            <w:r w:rsidR="003655F0">
              <w:rPr>
                <w:b/>
                <w:sz w:val="28"/>
                <w:szCs w:val="28"/>
              </w:rPr>
              <w:t>?</w:t>
            </w:r>
          </w:p>
          <w:p w14:paraId="170F9584" w14:textId="77777777" w:rsidR="003655F0" w:rsidRDefault="003655F0" w:rsidP="005B32F8">
            <w:pPr>
              <w:rPr>
                <w:b/>
                <w:sz w:val="28"/>
                <w:szCs w:val="28"/>
              </w:rPr>
            </w:pPr>
            <w:r>
              <w:rPr>
                <w:b/>
                <w:sz w:val="28"/>
                <w:szCs w:val="28"/>
              </w:rPr>
              <w:t>What could happen next</w:t>
            </w:r>
            <w:r w:rsidR="00547175">
              <w:rPr>
                <w:b/>
                <w:sz w:val="28"/>
                <w:szCs w:val="28"/>
              </w:rPr>
              <w:t>?</w:t>
            </w:r>
          </w:p>
          <w:p w14:paraId="4BE7AB7D" w14:textId="77777777" w:rsidR="003655F0" w:rsidRDefault="003655F0" w:rsidP="005B32F8">
            <w:pPr>
              <w:rPr>
                <w:b/>
                <w:sz w:val="28"/>
                <w:szCs w:val="28"/>
              </w:rPr>
            </w:pPr>
          </w:p>
          <w:p w14:paraId="11AABFA4" w14:textId="77777777" w:rsidR="003655F0" w:rsidRDefault="003655F0" w:rsidP="005B32F8">
            <w:pPr>
              <w:rPr>
                <w:b/>
                <w:sz w:val="28"/>
                <w:szCs w:val="28"/>
              </w:rPr>
            </w:pPr>
            <w:r>
              <w:rPr>
                <w:b/>
                <w:sz w:val="28"/>
                <w:szCs w:val="28"/>
              </w:rPr>
              <w:t>Either,</w:t>
            </w:r>
          </w:p>
          <w:p w14:paraId="5E86B943" w14:textId="77777777" w:rsidR="003655F0" w:rsidRDefault="003655F0" w:rsidP="005B32F8">
            <w:pPr>
              <w:rPr>
                <w:b/>
                <w:sz w:val="28"/>
                <w:szCs w:val="28"/>
              </w:rPr>
            </w:pPr>
          </w:p>
          <w:p w14:paraId="717E3280" w14:textId="77777777" w:rsidR="003655F0" w:rsidRDefault="003655F0" w:rsidP="005B32F8">
            <w:pPr>
              <w:rPr>
                <w:b/>
                <w:sz w:val="28"/>
                <w:szCs w:val="28"/>
              </w:rPr>
            </w:pPr>
            <w:r>
              <w:rPr>
                <w:b/>
                <w:sz w:val="28"/>
                <w:szCs w:val="28"/>
              </w:rPr>
              <w:t>Write the next paragraph. Try to match the writer’s style.</w:t>
            </w:r>
          </w:p>
          <w:p w14:paraId="11645FAC" w14:textId="77777777" w:rsidR="00096016" w:rsidRDefault="00096016" w:rsidP="005B32F8">
            <w:pPr>
              <w:rPr>
                <w:b/>
                <w:sz w:val="28"/>
                <w:szCs w:val="28"/>
              </w:rPr>
            </w:pPr>
          </w:p>
          <w:p w14:paraId="52B71709" w14:textId="77777777" w:rsidR="00096016" w:rsidRDefault="00096016" w:rsidP="005B32F8">
            <w:pPr>
              <w:rPr>
                <w:b/>
                <w:sz w:val="28"/>
                <w:szCs w:val="28"/>
              </w:rPr>
            </w:pPr>
            <w:r>
              <w:rPr>
                <w:b/>
                <w:sz w:val="28"/>
                <w:szCs w:val="28"/>
              </w:rPr>
              <w:t>Or,</w:t>
            </w:r>
          </w:p>
          <w:p w14:paraId="54FB8E08" w14:textId="77777777" w:rsidR="00096016" w:rsidRDefault="00096016" w:rsidP="005B32F8">
            <w:pPr>
              <w:rPr>
                <w:b/>
                <w:sz w:val="28"/>
                <w:szCs w:val="28"/>
              </w:rPr>
            </w:pPr>
          </w:p>
          <w:p w14:paraId="5184B9F9" w14:textId="77777777" w:rsidR="00096016" w:rsidRPr="004318D1" w:rsidRDefault="00096016" w:rsidP="005B32F8">
            <w:pPr>
              <w:rPr>
                <w:b/>
                <w:sz w:val="28"/>
                <w:szCs w:val="28"/>
              </w:rPr>
            </w:pPr>
            <w:r>
              <w:rPr>
                <w:b/>
                <w:sz w:val="28"/>
                <w:szCs w:val="28"/>
              </w:rPr>
              <w:t>Describe a time when a big announcement was made.</w:t>
            </w:r>
          </w:p>
        </w:tc>
      </w:tr>
    </w:tbl>
    <w:p w14:paraId="73E491F1" w14:textId="77777777" w:rsidR="003655F0" w:rsidRDefault="003655F0"/>
    <w:sectPr w:rsidR="003655F0" w:rsidSect="00BB75C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stral">
    <w:panose1 w:val="03090702030407020403"/>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CD"/>
    <w:rsid w:val="0006233A"/>
    <w:rsid w:val="00071949"/>
    <w:rsid w:val="00096016"/>
    <w:rsid w:val="000E79B7"/>
    <w:rsid w:val="00241AFA"/>
    <w:rsid w:val="00292D2A"/>
    <w:rsid w:val="002A13D5"/>
    <w:rsid w:val="002C1B09"/>
    <w:rsid w:val="003655F0"/>
    <w:rsid w:val="003F19E9"/>
    <w:rsid w:val="004318D1"/>
    <w:rsid w:val="004967DA"/>
    <w:rsid w:val="004A6CCD"/>
    <w:rsid w:val="00547175"/>
    <w:rsid w:val="005E4965"/>
    <w:rsid w:val="0069449F"/>
    <w:rsid w:val="006A7F38"/>
    <w:rsid w:val="007B4A2B"/>
    <w:rsid w:val="007D187E"/>
    <w:rsid w:val="007E0F14"/>
    <w:rsid w:val="007E5362"/>
    <w:rsid w:val="008E396B"/>
    <w:rsid w:val="00954BCA"/>
    <w:rsid w:val="00955C03"/>
    <w:rsid w:val="00AE1FA7"/>
    <w:rsid w:val="00AF389F"/>
    <w:rsid w:val="00BB4264"/>
    <w:rsid w:val="00BB75CD"/>
    <w:rsid w:val="00BF39A1"/>
    <w:rsid w:val="00C85EE0"/>
    <w:rsid w:val="00D33659"/>
    <w:rsid w:val="00D96F71"/>
    <w:rsid w:val="00DB51D9"/>
    <w:rsid w:val="00DC1890"/>
    <w:rsid w:val="00EF1631"/>
    <w:rsid w:val="00F16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4789"/>
  <w15:chartTrackingRefBased/>
  <w15:docId w15:val="{666D95E1-9BE5-4EB0-95AE-27CD3CA7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BE4BF31A1954F800BC712C6DCC5B3" ma:contentTypeVersion="7" ma:contentTypeDescription="Create a new document." ma:contentTypeScope="" ma:versionID="615d52edffe6350619597b48c9f44710">
  <xsd:schema xmlns:xsd="http://www.w3.org/2001/XMLSchema" xmlns:xs="http://www.w3.org/2001/XMLSchema" xmlns:p="http://schemas.microsoft.com/office/2006/metadata/properties" xmlns:ns2="c8a15381-3bc6-471d-8313-1cb415aea4d2" xmlns:ns3="f31ca96c-dfa4-429b-8b47-5a3ecfcdc453" targetNamespace="http://schemas.microsoft.com/office/2006/metadata/properties" ma:root="true" ma:fieldsID="70f5c3f8e6d88325c0ee93cf33ab9c4b" ns2:_="" ns3:_="">
    <xsd:import namespace="c8a15381-3bc6-471d-8313-1cb415aea4d2"/>
    <xsd:import namespace="f31ca96c-dfa4-429b-8b47-5a3ecfcdc4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15381-3bc6-471d-8313-1cb415aea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1ca96c-dfa4-429b-8b47-5a3ecfcdc4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31ca96c-dfa4-429b-8b47-5a3ecfcdc453">
      <UserInfo>
        <DisplayName/>
        <AccountId xsi:nil="true"/>
        <AccountType/>
      </UserInfo>
    </SharedWithUsers>
  </documentManagement>
</p:properties>
</file>

<file path=customXml/itemProps1.xml><?xml version="1.0" encoding="utf-8"?>
<ds:datastoreItem xmlns:ds="http://schemas.openxmlformats.org/officeDocument/2006/customXml" ds:itemID="{659D3A44-DC8D-480C-B7C5-AD7434348682}"/>
</file>

<file path=customXml/itemProps2.xml><?xml version="1.0" encoding="utf-8"?>
<ds:datastoreItem xmlns:ds="http://schemas.openxmlformats.org/officeDocument/2006/customXml" ds:itemID="{BFCCCF28-2516-4D80-8599-E372D99CE701}">
  <ds:schemaRefs>
    <ds:schemaRef ds:uri="http://schemas.microsoft.com/sharepoint/v3/contenttype/forms"/>
  </ds:schemaRefs>
</ds:datastoreItem>
</file>

<file path=customXml/itemProps3.xml><?xml version="1.0" encoding="utf-8"?>
<ds:datastoreItem xmlns:ds="http://schemas.openxmlformats.org/officeDocument/2006/customXml" ds:itemID="{BAAF6AF6-730E-45EC-8EC1-2977977C6924}">
  <ds:schemaRefs>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f155e21f-7713-4610-8c54-364034d624cc"/>
    <ds:schemaRef ds:uri="85e23443-66a9-4f45-8860-712731ca0f3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2860</Words>
  <Characters>16303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smith</dc:creator>
  <cp:keywords/>
  <dc:description/>
  <cp:lastModifiedBy>Ruth Gibney</cp:lastModifiedBy>
  <cp:revision>2</cp:revision>
  <dcterms:created xsi:type="dcterms:W3CDTF">2020-05-06T10:56:00Z</dcterms:created>
  <dcterms:modified xsi:type="dcterms:W3CDTF">2020-05-06T10:56:00Z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0x010100351BE4BF31A1954F800BC712C6DCC5B3</vt:lpwstr>
  </property>
  <property fmtid="{D5CDD505-2E9C-101B-9397-08002B2CF9AE}" pid="3" name="Order">
    <vt:r8>73200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